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1E" w:rsidRPr="00BC624B" w:rsidRDefault="003D5196" w:rsidP="0000466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щодо </w:t>
      </w:r>
      <w:r w:rsidRPr="00CE7853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виконання вимог </w:t>
      </w:r>
      <w:r w:rsidRPr="00BC624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пункту 4-1 постанови Кабінету Міністрів України від 11.10.2016 N 710, закупівля</w:t>
      </w:r>
      <w:r w:rsidR="007F4BCE" w:rsidRPr="00BC624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hyperlink r:id="rId4" w:tgtFrame="_blank" w:history="1">
        <w:r w:rsidR="006F21C4" w:rsidRPr="00BC624B">
          <w:rPr>
            <w:rFonts w:ascii="Times New Roman" w:hAnsi="Times New Roman" w:cs="Times New Roman"/>
            <w:b/>
            <w:bCs/>
            <w:sz w:val="28"/>
            <w:szCs w:val="28"/>
          </w:rPr>
          <w:t>UA-2025-02-07-014056-a</w:t>
        </w:r>
      </w:hyperlink>
      <w:r w:rsidR="006F21C4" w:rsidRPr="00BC624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692FB9" w:rsidRPr="00BC624B" w:rsidRDefault="00004665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BC624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    </w:t>
      </w:r>
      <w:hyperlink r:id="rId5" w:tgtFrame="_blank" w:history="1"/>
      <w:r w:rsidR="007F4BCE" w:rsidRPr="00BC624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r w:rsidR="00345B27" w:rsidRPr="00BC624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070"/>
        <w:gridCol w:w="5885"/>
      </w:tblGrid>
      <w:tr w:rsidR="003D5196" w:rsidRPr="00BC624B" w:rsidTr="003D5196">
        <w:tc>
          <w:tcPr>
            <w:tcW w:w="392" w:type="dxa"/>
          </w:tcPr>
          <w:p w:rsidR="003D5196" w:rsidRPr="00BC62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BC62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D22BCD" w:rsidRPr="00BC624B" w:rsidRDefault="00B81111" w:rsidP="007F347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proofErr w:type="spellStart"/>
            <w:r w:rsidRPr="00BC624B">
              <w:rPr>
                <w:rFonts w:ascii="Times New Roman" w:hAnsi="Times New Roman" w:cs="Times New Roman"/>
                <w:sz w:val="28"/>
                <w:szCs w:val="28"/>
              </w:rPr>
              <w:t>Електрична</w:t>
            </w:r>
            <w:proofErr w:type="spellEnd"/>
            <w:r w:rsidRPr="00BC6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624B">
              <w:rPr>
                <w:rFonts w:ascii="Times New Roman" w:hAnsi="Times New Roman" w:cs="Times New Roman"/>
                <w:sz w:val="28"/>
                <w:szCs w:val="28"/>
              </w:rPr>
              <w:t>енергія</w:t>
            </w:r>
            <w:proofErr w:type="spellEnd"/>
            <w:r w:rsidRPr="00BC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BC624B">
              <w:rPr>
                <w:rFonts w:ascii="Times New Roman" w:hAnsi="Times New Roman" w:cs="Times New Roman"/>
                <w:b/>
                <w:sz w:val="28"/>
                <w:szCs w:val="28"/>
              </w:rPr>
              <w:t>Постачання</w:t>
            </w:r>
            <w:proofErr w:type="spellEnd"/>
            <w:r w:rsidRPr="00BC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24B">
              <w:rPr>
                <w:rFonts w:ascii="Times New Roman" w:hAnsi="Times New Roman" w:cs="Times New Roman"/>
                <w:b/>
                <w:sz w:val="28"/>
                <w:szCs w:val="28"/>
              </w:rPr>
              <w:t>електричної</w:t>
            </w:r>
            <w:proofErr w:type="spellEnd"/>
            <w:r w:rsidRPr="00BC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624B">
              <w:rPr>
                <w:rFonts w:ascii="Times New Roman" w:hAnsi="Times New Roman" w:cs="Times New Roman"/>
                <w:b/>
                <w:sz w:val="28"/>
                <w:szCs w:val="28"/>
              </w:rPr>
              <w:t>енергії</w:t>
            </w:r>
            <w:proofErr w:type="spellEnd"/>
            <w:r w:rsidRPr="00BC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BC62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BC624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Київ</w:t>
            </w:r>
            <w:proofErr w:type="spellEnd"/>
            <w:r w:rsidRPr="00BC624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D5196" w:rsidRPr="00BC624B" w:rsidTr="003D5196">
        <w:tc>
          <w:tcPr>
            <w:tcW w:w="392" w:type="dxa"/>
          </w:tcPr>
          <w:p w:rsidR="003D5196" w:rsidRPr="00BC62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BC62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BC624B" w:rsidRDefault="006F21C4" w:rsidP="00DD3EC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6" w:tgtFrame="_blank" w:history="1">
              <w:r w:rsidRPr="00BC624B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UA-2025-02-07-014056-a</w:t>
              </w:r>
            </w:hyperlink>
            <w:r w:rsidR="00004665" w:rsidRPr="00BC6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004665"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BC624B" w:rsidTr="003D5196">
        <w:tc>
          <w:tcPr>
            <w:tcW w:w="392" w:type="dxa"/>
          </w:tcPr>
          <w:p w:rsidR="003D5196" w:rsidRPr="00BC62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BC62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BC624B" w:rsidRDefault="00F07463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C6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1 771 687,81</w:t>
            </w:r>
            <w:r w:rsidR="00A26C51" w:rsidRPr="00BC62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BC624B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BC62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BC624B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BC624B" w:rsidRDefault="00F07463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BC62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1 771 687,81</w:t>
            </w:r>
            <w:r w:rsidR="00D13DA6" w:rsidRPr="00BC62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6F21C4" w:rsidRDefault="001B3FB2" w:rsidP="00F0746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F07463"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BC624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bookmarkStart w:id="0" w:name="_GoBack"/>
            <w:bookmarkEnd w:id="0"/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«Запит (</w:t>
            </w:r>
            <w:proofErr w:type="spellStart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ціни</w:t>
            </w:r>
            <w:proofErr w:type="spellEnd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пропозиції</w:t>
            </w:r>
            <w:proofErr w:type="spellEnd"/>
            <w:r w:rsidR="00B81111" w:rsidRPr="009028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04665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45B27"/>
    <w:rsid w:val="003A6D77"/>
    <w:rsid w:val="003B1C8D"/>
    <w:rsid w:val="003D5196"/>
    <w:rsid w:val="003E2D65"/>
    <w:rsid w:val="00401F1E"/>
    <w:rsid w:val="004452AC"/>
    <w:rsid w:val="00632D92"/>
    <w:rsid w:val="00667DF7"/>
    <w:rsid w:val="00692FB9"/>
    <w:rsid w:val="006F21C4"/>
    <w:rsid w:val="00705CEE"/>
    <w:rsid w:val="00781AA6"/>
    <w:rsid w:val="007C33DB"/>
    <w:rsid w:val="007E0B84"/>
    <w:rsid w:val="007F347C"/>
    <w:rsid w:val="007F4BCE"/>
    <w:rsid w:val="008E4D20"/>
    <w:rsid w:val="008F2BC3"/>
    <w:rsid w:val="00951AB9"/>
    <w:rsid w:val="009A1F75"/>
    <w:rsid w:val="00A24AC3"/>
    <w:rsid w:val="00A26C51"/>
    <w:rsid w:val="00A825D6"/>
    <w:rsid w:val="00B12ED2"/>
    <w:rsid w:val="00B81111"/>
    <w:rsid w:val="00BC562A"/>
    <w:rsid w:val="00BC624B"/>
    <w:rsid w:val="00C21D12"/>
    <w:rsid w:val="00C431F3"/>
    <w:rsid w:val="00C52B5C"/>
    <w:rsid w:val="00CB7403"/>
    <w:rsid w:val="00CE3C3B"/>
    <w:rsid w:val="00CE7853"/>
    <w:rsid w:val="00D13DA6"/>
    <w:rsid w:val="00D22BCD"/>
    <w:rsid w:val="00D31458"/>
    <w:rsid w:val="00D8458C"/>
    <w:rsid w:val="00DD3EC2"/>
    <w:rsid w:val="00E06F6F"/>
    <w:rsid w:val="00E133C6"/>
    <w:rsid w:val="00E6783B"/>
    <w:rsid w:val="00EB12EE"/>
    <w:rsid w:val="00ED3DBC"/>
    <w:rsid w:val="00F07463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EA1D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uk/tender/UA-2025-02-07-014056-a" TargetMode="External"/><Relationship Id="rId5" Type="http://schemas.openxmlformats.org/officeDocument/2006/relationships/hyperlink" Target="https://prozorro.gov.ua/tender/UA-2024-07-12-005203-a" TargetMode="External"/><Relationship Id="rId4" Type="http://schemas.openxmlformats.org/officeDocument/2006/relationships/hyperlink" Target="https://prozorro.gov.ua/uk/tender/UA-2025-02-07-01405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7</cp:revision>
  <dcterms:created xsi:type="dcterms:W3CDTF">2024-08-06T11:54:00Z</dcterms:created>
  <dcterms:modified xsi:type="dcterms:W3CDTF">2025-02-07T15:15:00Z</dcterms:modified>
</cp:coreProperties>
</file>