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33" w:rsidRDefault="00414C33" w:rsidP="00F90971">
      <w:pPr>
        <w:pStyle w:val="ad"/>
        <w:jc w:val="both"/>
        <w:rPr>
          <w:b/>
          <w:i/>
          <w:sz w:val="22"/>
          <w:szCs w:val="22"/>
          <w:lang w:val="uk-UA"/>
        </w:rPr>
      </w:pPr>
      <w:r w:rsidRPr="00A2238F">
        <w:rPr>
          <w:b/>
          <w:i/>
          <w:sz w:val="22"/>
          <w:szCs w:val="22"/>
          <w:lang w:val="uk-UA"/>
        </w:rPr>
        <w:t>Тематика конференції</w:t>
      </w:r>
      <w:r>
        <w:rPr>
          <w:b/>
          <w:i/>
          <w:sz w:val="22"/>
          <w:szCs w:val="22"/>
          <w:lang w:val="uk-UA"/>
        </w:rPr>
        <w:t>:</w:t>
      </w:r>
    </w:p>
    <w:p w:rsidR="00F86E60" w:rsidRPr="00A2238F" w:rsidRDefault="00F86E60" w:rsidP="00F90971">
      <w:pPr>
        <w:pStyle w:val="ad"/>
        <w:jc w:val="both"/>
        <w:rPr>
          <w:b/>
          <w:i/>
          <w:sz w:val="22"/>
          <w:szCs w:val="22"/>
          <w:lang w:val="uk-UA"/>
        </w:rPr>
      </w:pPr>
    </w:p>
    <w:p w:rsidR="00414C33" w:rsidRPr="00A2238F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адитивні технології, що базуються на зварюв</w:t>
      </w:r>
      <w:r>
        <w:rPr>
          <w:sz w:val="22"/>
          <w:szCs w:val="22"/>
          <w:lang w:val="uk-UA"/>
        </w:rPr>
        <w:t>а</w:t>
      </w:r>
      <w:r>
        <w:rPr>
          <w:sz w:val="22"/>
          <w:szCs w:val="22"/>
          <w:lang w:val="uk-UA"/>
        </w:rPr>
        <w:t>льних, металургійних та гібридних процесах;</w:t>
      </w:r>
    </w:p>
    <w:p w:rsidR="007D7794" w:rsidRDefault="007D7794" w:rsidP="007D7794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–</w:t>
      </w:r>
      <w:r>
        <w:rPr>
          <w:sz w:val="22"/>
          <w:szCs w:val="22"/>
          <w:lang w:val="uk-UA"/>
        </w:rPr>
        <w:t xml:space="preserve"> електронно-променеві технології в галузі ад</w:t>
      </w:r>
      <w:r>
        <w:rPr>
          <w:sz w:val="22"/>
          <w:szCs w:val="22"/>
          <w:lang w:val="uk-UA"/>
        </w:rPr>
        <w:t>и</w:t>
      </w:r>
      <w:r>
        <w:rPr>
          <w:sz w:val="22"/>
          <w:szCs w:val="22"/>
          <w:lang w:val="uk-UA"/>
        </w:rPr>
        <w:t>тивних технологій;</w:t>
      </w:r>
    </w:p>
    <w:p w:rsidR="007D7794" w:rsidRDefault="007D7794" w:rsidP="007D7794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–</w:t>
      </w:r>
      <w:r>
        <w:rPr>
          <w:sz w:val="22"/>
          <w:szCs w:val="22"/>
          <w:lang w:val="uk-UA"/>
        </w:rPr>
        <w:t xml:space="preserve"> 3D друк;</w:t>
      </w:r>
    </w:p>
    <w:p w:rsidR="00414C33" w:rsidRPr="00A2238F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селективне лазерне плавлення;</w:t>
      </w:r>
    </w:p>
    <w:p w:rsidR="00414C33" w:rsidRPr="00A2238F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плазмово-порошкове наплавлення;</w:t>
      </w:r>
    </w:p>
    <w:p w:rsidR="00414C33" w:rsidRPr="00A2238F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математичне моделювання фізичн</w:t>
      </w:r>
      <w:r w:rsidR="00C94D40">
        <w:rPr>
          <w:sz w:val="22"/>
          <w:szCs w:val="22"/>
          <w:lang w:val="uk-UA"/>
        </w:rPr>
        <w:t>их процесів</w:t>
      </w:r>
      <w:r w:rsidR="00664757">
        <w:rPr>
          <w:sz w:val="22"/>
          <w:szCs w:val="22"/>
          <w:lang w:val="uk-UA"/>
        </w:rPr>
        <w:t xml:space="preserve"> в адитивних технологіях</w:t>
      </w:r>
      <w:r>
        <w:rPr>
          <w:sz w:val="22"/>
          <w:szCs w:val="22"/>
          <w:lang w:val="uk-UA"/>
        </w:rPr>
        <w:t>;</w:t>
      </w:r>
    </w:p>
    <w:p w:rsidR="00414C33" w:rsidRPr="00A2238F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матеріали для адитивних технологій;</w:t>
      </w:r>
    </w:p>
    <w:p w:rsidR="00414C33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адитивні технології при виготовленні деталей із пластмас та виробів медичного призначення;</w:t>
      </w:r>
    </w:p>
    <w:p w:rsidR="00414C33" w:rsidRPr="00A2238F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матеріалознавство в галузі адитивних технол</w:t>
      </w:r>
      <w:r>
        <w:rPr>
          <w:sz w:val="22"/>
          <w:szCs w:val="22"/>
          <w:lang w:val="uk-UA"/>
        </w:rPr>
        <w:t>о</w:t>
      </w:r>
      <w:r>
        <w:rPr>
          <w:sz w:val="22"/>
          <w:szCs w:val="22"/>
          <w:lang w:val="uk-UA"/>
        </w:rPr>
        <w:t>гій;</w:t>
      </w:r>
    </w:p>
    <w:p w:rsidR="00414C33" w:rsidRDefault="00414C33" w:rsidP="008B0B25">
      <w:pPr>
        <w:pStyle w:val="af0"/>
        <w:ind w:left="0"/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– </w:t>
      </w:r>
      <w:r>
        <w:rPr>
          <w:sz w:val="22"/>
          <w:szCs w:val="22"/>
          <w:lang w:val="uk-UA"/>
        </w:rPr>
        <w:t>неруйнівний контроль в галузі адитивних те</w:t>
      </w:r>
      <w:r>
        <w:rPr>
          <w:sz w:val="22"/>
          <w:szCs w:val="22"/>
          <w:lang w:val="uk-UA"/>
        </w:rPr>
        <w:t>х</w:t>
      </w:r>
      <w:r>
        <w:rPr>
          <w:sz w:val="22"/>
          <w:szCs w:val="22"/>
          <w:lang w:val="uk-UA"/>
        </w:rPr>
        <w:t>нологій т</w:t>
      </w:r>
      <w:r w:rsidRPr="00A2238F">
        <w:rPr>
          <w:sz w:val="22"/>
          <w:szCs w:val="22"/>
          <w:lang w:val="uk-UA"/>
        </w:rPr>
        <w:t>ехнології</w:t>
      </w:r>
      <w:r w:rsidR="00F86E60">
        <w:rPr>
          <w:sz w:val="22"/>
          <w:szCs w:val="22"/>
          <w:lang w:val="uk-UA"/>
        </w:rPr>
        <w:t>.</w:t>
      </w:r>
    </w:p>
    <w:p w:rsidR="00414C33" w:rsidRPr="00A2238F" w:rsidRDefault="00414C33" w:rsidP="00BF58DB">
      <w:pPr>
        <w:jc w:val="both"/>
        <w:rPr>
          <w:b/>
          <w:i/>
          <w:sz w:val="22"/>
          <w:szCs w:val="22"/>
          <w:u w:val="single"/>
          <w:lang w:val="uk-UA"/>
        </w:rPr>
      </w:pPr>
    </w:p>
    <w:p w:rsidR="00414C33" w:rsidRPr="00AE5D63" w:rsidRDefault="00414C33" w:rsidP="00F90971">
      <w:pPr>
        <w:jc w:val="both"/>
        <w:rPr>
          <w:b/>
          <w:i/>
          <w:sz w:val="22"/>
          <w:szCs w:val="22"/>
          <w:lang w:val="uk-UA"/>
        </w:rPr>
      </w:pPr>
      <w:r>
        <w:rPr>
          <w:b/>
          <w:i/>
          <w:sz w:val="22"/>
          <w:szCs w:val="22"/>
          <w:lang w:val="uk-UA"/>
        </w:rPr>
        <w:t>Робочі мови :</w:t>
      </w:r>
      <w:r>
        <w:rPr>
          <w:sz w:val="22"/>
          <w:szCs w:val="22"/>
          <w:lang w:val="uk-UA"/>
        </w:rPr>
        <w:t>у</w:t>
      </w:r>
      <w:r w:rsidRPr="00A2238F">
        <w:rPr>
          <w:sz w:val="22"/>
          <w:szCs w:val="22"/>
          <w:lang w:val="uk-UA"/>
        </w:rPr>
        <w:t>країнська, англійська</w:t>
      </w:r>
      <w:r>
        <w:rPr>
          <w:sz w:val="22"/>
          <w:szCs w:val="22"/>
          <w:lang w:val="uk-UA"/>
        </w:rPr>
        <w:t>.</w:t>
      </w:r>
    </w:p>
    <w:p w:rsidR="00414C33" w:rsidRPr="00A2238F" w:rsidRDefault="00414C33" w:rsidP="00F90971">
      <w:pPr>
        <w:jc w:val="both"/>
        <w:rPr>
          <w:sz w:val="22"/>
          <w:szCs w:val="22"/>
          <w:lang w:val="uk-UA"/>
        </w:rPr>
      </w:pPr>
    </w:p>
    <w:p w:rsidR="00414C33" w:rsidRDefault="00414C33" w:rsidP="00F9097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Для участі в конференції необхідно заповнити реєстраційну форму і разом з тезами направити в Оргкомітет.</w:t>
      </w:r>
    </w:p>
    <w:p w:rsidR="00F86E60" w:rsidRDefault="00F86E60" w:rsidP="00F90971">
      <w:pPr>
        <w:jc w:val="both"/>
        <w:rPr>
          <w:sz w:val="22"/>
          <w:szCs w:val="22"/>
          <w:lang w:val="uk-UA"/>
        </w:rPr>
      </w:pPr>
    </w:p>
    <w:p w:rsidR="00414C33" w:rsidRDefault="00414C33" w:rsidP="00F90971">
      <w:pPr>
        <w:jc w:val="both"/>
        <w:rPr>
          <w:b/>
          <w:i/>
          <w:sz w:val="22"/>
          <w:szCs w:val="22"/>
          <w:lang w:val="uk-UA"/>
        </w:rPr>
      </w:pPr>
      <w:r w:rsidRPr="00AE5D63">
        <w:rPr>
          <w:b/>
          <w:i/>
          <w:sz w:val="22"/>
          <w:szCs w:val="22"/>
          <w:lang w:val="uk-UA"/>
        </w:rPr>
        <w:t>Вимоги до тез</w:t>
      </w:r>
      <w:r>
        <w:rPr>
          <w:b/>
          <w:i/>
          <w:sz w:val="22"/>
          <w:szCs w:val="22"/>
          <w:lang w:val="uk-UA"/>
        </w:rPr>
        <w:t>:</w:t>
      </w:r>
    </w:p>
    <w:p w:rsidR="00F86E60" w:rsidRDefault="00F86E60" w:rsidP="00F90971">
      <w:pPr>
        <w:jc w:val="both"/>
        <w:rPr>
          <w:sz w:val="22"/>
          <w:szCs w:val="22"/>
          <w:lang w:val="uk-UA"/>
        </w:rPr>
      </w:pPr>
    </w:p>
    <w:p w:rsidR="00414C33" w:rsidRPr="00A2238F" w:rsidRDefault="00F86E60" w:rsidP="00F90971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Т</w:t>
      </w:r>
      <w:r w:rsidR="00414C33">
        <w:rPr>
          <w:sz w:val="22"/>
          <w:szCs w:val="22"/>
          <w:lang w:val="uk-UA"/>
        </w:rPr>
        <w:t>ези до однієї сторінки А4, без ілюстрацій, та</w:t>
      </w:r>
      <w:r w:rsidR="00414C33">
        <w:rPr>
          <w:sz w:val="22"/>
          <w:szCs w:val="22"/>
          <w:lang w:val="uk-UA"/>
        </w:rPr>
        <w:t>б</w:t>
      </w:r>
      <w:r w:rsidR="00414C33">
        <w:rPr>
          <w:sz w:val="22"/>
          <w:szCs w:val="22"/>
          <w:lang w:val="uk-UA"/>
        </w:rPr>
        <w:t>лиць, списку посилань. Один автор подає не більше двох тез.</w:t>
      </w:r>
    </w:p>
    <w:p w:rsidR="00414C33" w:rsidRPr="00F86E60" w:rsidRDefault="00414C33" w:rsidP="00F9097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Участь в конференції </w:t>
      </w:r>
      <w:r w:rsidRPr="00F86E60">
        <w:rPr>
          <w:sz w:val="22"/>
          <w:szCs w:val="22"/>
          <w:lang w:val="uk-UA"/>
        </w:rPr>
        <w:t>можлива як наживо, так і в on-</w:t>
      </w:r>
      <w:proofErr w:type="spellStart"/>
      <w:r w:rsidRPr="00F86E60">
        <w:rPr>
          <w:sz w:val="22"/>
          <w:szCs w:val="22"/>
          <w:lang w:val="uk-UA"/>
        </w:rPr>
        <w:t>line</w:t>
      </w:r>
      <w:proofErr w:type="spellEnd"/>
      <w:r w:rsidRPr="00F86E60">
        <w:rPr>
          <w:sz w:val="22"/>
          <w:szCs w:val="22"/>
          <w:lang w:val="uk-UA"/>
        </w:rPr>
        <w:t xml:space="preserve"> режимі.</w:t>
      </w:r>
    </w:p>
    <w:p w:rsidR="00414C33" w:rsidRPr="00A2238F" w:rsidRDefault="00414C33" w:rsidP="00F9097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Схвалені Програмним комітетом конференції доповіді </w:t>
      </w:r>
      <w:r w:rsidR="00FC5E03">
        <w:rPr>
          <w:sz w:val="22"/>
          <w:szCs w:val="22"/>
          <w:lang w:val="uk-UA"/>
        </w:rPr>
        <w:t>можуть бути</w:t>
      </w:r>
      <w:r w:rsidR="00664757">
        <w:rPr>
          <w:sz w:val="22"/>
          <w:szCs w:val="22"/>
          <w:lang w:val="uk-UA"/>
        </w:rPr>
        <w:t xml:space="preserve"> опублі</w:t>
      </w:r>
      <w:r w:rsidRPr="00A2238F">
        <w:rPr>
          <w:sz w:val="22"/>
          <w:szCs w:val="22"/>
          <w:lang w:val="uk-UA"/>
        </w:rPr>
        <w:t>ковані в журналах ІЕЗ ім.</w:t>
      </w:r>
      <w:r>
        <w:rPr>
          <w:sz w:val="22"/>
          <w:szCs w:val="22"/>
          <w:lang w:val="uk-UA"/>
        </w:rPr>
        <w:t xml:space="preserve"> </w:t>
      </w:r>
      <w:r w:rsidRPr="00A2238F">
        <w:rPr>
          <w:sz w:val="22"/>
          <w:szCs w:val="22"/>
          <w:lang w:val="uk-UA"/>
        </w:rPr>
        <w:t>Є.О. Патона.</w:t>
      </w:r>
    </w:p>
    <w:p w:rsidR="00414C33" w:rsidRPr="00A2238F" w:rsidRDefault="00414C33" w:rsidP="00F9097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Збірку тез доповідей в електронному вигляді буде </w:t>
      </w:r>
      <w:r w:rsidR="00FC5E03">
        <w:rPr>
          <w:sz w:val="22"/>
          <w:szCs w:val="22"/>
          <w:lang w:val="uk-UA"/>
        </w:rPr>
        <w:t>розміщено на сайті конференції.</w:t>
      </w:r>
    </w:p>
    <w:p w:rsidR="00414C33" w:rsidRPr="00A2238F" w:rsidRDefault="00414C33" w:rsidP="00F9097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Тривалість доповідей до 20 хвилин (15 хвилин на доповідь і 5 хвилин на обговорення). Презе</w:t>
      </w:r>
      <w:r w:rsidRPr="00A2238F">
        <w:rPr>
          <w:sz w:val="22"/>
          <w:szCs w:val="22"/>
          <w:lang w:val="uk-UA"/>
        </w:rPr>
        <w:t>н</w:t>
      </w:r>
      <w:r w:rsidRPr="00A2238F">
        <w:rPr>
          <w:sz w:val="22"/>
          <w:szCs w:val="22"/>
          <w:lang w:val="uk-UA"/>
        </w:rPr>
        <w:t xml:space="preserve">тація доповідей на </w:t>
      </w:r>
      <w:proofErr w:type="spellStart"/>
      <w:r w:rsidRPr="00A2238F">
        <w:rPr>
          <w:sz w:val="22"/>
          <w:szCs w:val="22"/>
          <w:lang w:val="uk-UA"/>
        </w:rPr>
        <w:t>мультімедійному</w:t>
      </w:r>
      <w:proofErr w:type="spellEnd"/>
      <w:r w:rsidRPr="00A2238F">
        <w:rPr>
          <w:sz w:val="22"/>
          <w:szCs w:val="22"/>
          <w:lang w:val="uk-UA"/>
        </w:rPr>
        <w:t xml:space="preserve"> проекторі.</w:t>
      </w:r>
    </w:p>
    <w:p w:rsidR="00414C33" w:rsidRDefault="00414C33" w:rsidP="00F90971">
      <w:pPr>
        <w:jc w:val="both"/>
        <w:rPr>
          <w:sz w:val="22"/>
          <w:szCs w:val="22"/>
          <w:lang w:val="uk-UA"/>
        </w:rPr>
      </w:pPr>
    </w:p>
    <w:p w:rsidR="00F86E60" w:rsidRPr="00A2238F" w:rsidRDefault="00F86E60" w:rsidP="00F90971">
      <w:pPr>
        <w:jc w:val="both"/>
        <w:rPr>
          <w:sz w:val="22"/>
          <w:szCs w:val="22"/>
          <w:lang w:val="uk-UA"/>
        </w:rPr>
      </w:pPr>
    </w:p>
    <w:p w:rsidR="00414C33" w:rsidRDefault="00414C33" w:rsidP="00F90971">
      <w:pPr>
        <w:jc w:val="both"/>
        <w:rPr>
          <w:b/>
          <w:i/>
          <w:sz w:val="22"/>
          <w:szCs w:val="22"/>
          <w:lang w:val="uk-UA"/>
        </w:rPr>
      </w:pPr>
      <w:r w:rsidRPr="00A2238F">
        <w:rPr>
          <w:b/>
          <w:i/>
          <w:sz w:val="22"/>
          <w:szCs w:val="22"/>
          <w:lang w:val="uk-UA"/>
        </w:rPr>
        <w:lastRenderedPageBreak/>
        <w:t>Контрольні дати</w:t>
      </w:r>
    </w:p>
    <w:p w:rsidR="00F86E60" w:rsidRPr="00A2238F" w:rsidRDefault="00F86E60" w:rsidP="00F90971">
      <w:pPr>
        <w:jc w:val="both"/>
        <w:rPr>
          <w:b/>
          <w:i/>
          <w:sz w:val="22"/>
          <w:szCs w:val="22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27"/>
        <w:gridCol w:w="1559"/>
      </w:tblGrid>
      <w:tr w:rsidR="00414C33" w:rsidRPr="00A2238F" w:rsidTr="00D6717D">
        <w:tc>
          <w:tcPr>
            <w:tcW w:w="3227" w:type="dxa"/>
          </w:tcPr>
          <w:p w:rsidR="00414C33" w:rsidRPr="00A2238F" w:rsidRDefault="00F86E60" w:rsidP="00F86E6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Подання заявок та </w:t>
            </w:r>
            <w:r w:rsidR="00414C33" w:rsidRPr="00A2238F">
              <w:rPr>
                <w:sz w:val="22"/>
                <w:szCs w:val="22"/>
                <w:lang w:val="uk-UA"/>
              </w:rPr>
              <w:t>тез допов</w:t>
            </w:r>
            <w:r w:rsidR="00414C33" w:rsidRPr="00A2238F">
              <w:rPr>
                <w:sz w:val="22"/>
                <w:szCs w:val="22"/>
                <w:lang w:val="uk-UA"/>
              </w:rPr>
              <w:t>і</w:t>
            </w:r>
            <w:r w:rsidR="00414C33" w:rsidRPr="00A2238F">
              <w:rPr>
                <w:sz w:val="22"/>
                <w:szCs w:val="22"/>
                <w:lang w:val="uk-UA"/>
              </w:rPr>
              <w:t>дей</w:t>
            </w:r>
          </w:p>
        </w:tc>
        <w:tc>
          <w:tcPr>
            <w:tcW w:w="1559" w:type="dxa"/>
          </w:tcPr>
          <w:p w:rsidR="00414C33" w:rsidRPr="00A2238F" w:rsidRDefault="00414C33" w:rsidP="003F65F6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до 0</w:t>
            </w:r>
            <w:r>
              <w:rPr>
                <w:sz w:val="22"/>
                <w:szCs w:val="22"/>
                <w:lang w:val="uk-UA"/>
              </w:rPr>
              <w:t>7</w:t>
            </w:r>
            <w:r w:rsidRPr="00A2238F">
              <w:rPr>
                <w:sz w:val="22"/>
                <w:szCs w:val="22"/>
                <w:lang w:val="uk-UA"/>
              </w:rPr>
              <w:t>.1</w:t>
            </w:r>
            <w:r>
              <w:rPr>
                <w:sz w:val="22"/>
                <w:szCs w:val="22"/>
                <w:lang w:val="uk-UA"/>
              </w:rPr>
              <w:t>1</w:t>
            </w:r>
            <w:r w:rsidRPr="00A2238F">
              <w:rPr>
                <w:sz w:val="22"/>
                <w:szCs w:val="22"/>
                <w:lang w:val="uk-UA"/>
              </w:rPr>
              <w:t>.202</w:t>
            </w:r>
            <w:r>
              <w:rPr>
                <w:sz w:val="22"/>
                <w:szCs w:val="22"/>
                <w:lang w:val="uk-UA"/>
              </w:rPr>
              <w:t>3</w:t>
            </w:r>
            <w:r w:rsidRPr="00A2238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414C33" w:rsidRPr="00A2238F" w:rsidTr="00D6717D">
        <w:tc>
          <w:tcPr>
            <w:tcW w:w="3227" w:type="dxa"/>
          </w:tcPr>
          <w:p w:rsidR="00414C33" w:rsidRPr="00A2238F" w:rsidRDefault="00F86E60" w:rsidP="00D6717D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Подання заявок </w:t>
            </w:r>
            <w:r w:rsidR="00414C33" w:rsidRPr="00A2238F">
              <w:rPr>
                <w:sz w:val="22"/>
                <w:szCs w:val="22"/>
                <w:lang w:val="uk-UA"/>
              </w:rPr>
              <w:t>без доповіді</w:t>
            </w:r>
          </w:p>
        </w:tc>
        <w:tc>
          <w:tcPr>
            <w:tcW w:w="1559" w:type="dxa"/>
          </w:tcPr>
          <w:p w:rsidR="00414C33" w:rsidRPr="00A2238F" w:rsidRDefault="00414C33" w:rsidP="00F86E60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 xml:space="preserve">до </w:t>
            </w:r>
            <w:r>
              <w:rPr>
                <w:sz w:val="22"/>
                <w:szCs w:val="22"/>
                <w:lang w:val="uk-UA"/>
              </w:rPr>
              <w:t>2</w:t>
            </w:r>
            <w:r w:rsidR="00F86E60">
              <w:rPr>
                <w:sz w:val="22"/>
                <w:szCs w:val="22"/>
                <w:lang w:val="uk-UA"/>
              </w:rPr>
              <w:t>1</w:t>
            </w:r>
            <w:r w:rsidRPr="00A2238F">
              <w:rPr>
                <w:sz w:val="22"/>
                <w:szCs w:val="22"/>
                <w:lang w:val="uk-UA"/>
              </w:rPr>
              <w:t>.11.202</w:t>
            </w:r>
            <w:r>
              <w:rPr>
                <w:sz w:val="22"/>
                <w:szCs w:val="22"/>
                <w:lang w:val="uk-UA"/>
              </w:rPr>
              <w:t>3</w:t>
            </w:r>
          </w:p>
        </w:tc>
      </w:tr>
      <w:tr w:rsidR="00414C33" w:rsidRPr="00A2238F" w:rsidTr="00D6717D">
        <w:tc>
          <w:tcPr>
            <w:tcW w:w="3227" w:type="dxa"/>
          </w:tcPr>
          <w:p w:rsidR="00414C33" w:rsidRPr="00A2238F" w:rsidRDefault="00414C33" w:rsidP="00F86E60">
            <w:pPr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Розсилка програми</w:t>
            </w:r>
          </w:p>
        </w:tc>
        <w:tc>
          <w:tcPr>
            <w:tcW w:w="1559" w:type="dxa"/>
          </w:tcPr>
          <w:p w:rsidR="00414C33" w:rsidRPr="00A2238F" w:rsidRDefault="00414C33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 xml:space="preserve">до </w:t>
            </w:r>
            <w:r>
              <w:rPr>
                <w:sz w:val="22"/>
                <w:szCs w:val="22"/>
                <w:lang w:val="uk-UA"/>
              </w:rPr>
              <w:t>22</w:t>
            </w:r>
            <w:r w:rsidRPr="00A2238F">
              <w:rPr>
                <w:sz w:val="22"/>
                <w:szCs w:val="22"/>
                <w:lang w:val="uk-UA"/>
              </w:rPr>
              <w:t>.11.202</w:t>
            </w:r>
            <w:r>
              <w:rPr>
                <w:sz w:val="22"/>
                <w:szCs w:val="22"/>
                <w:lang w:val="uk-UA"/>
              </w:rPr>
              <w:t>3</w:t>
            </w:r>
            <w:r w:rsidRPr="00A2238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414C33" w:rsidRPr="00A2238F" w:rsidTr="00D6717D">
        <w:tc>
          <w:tcPr>
            <w:tcW w:w="3227" w:type="dxa"/>
          </w:tcPr>
          <w:p w:rsidR="00414C33" w:rsidRPr="001F764E" w:rsidRDefault="00414C33" w:rsidP="00FF67FF">
            <w:pPr>
              <w:rPr>
                <w:spacing w:val="-6"/>
                <w:sz w:val="22"/>
                <w:szCs w:val="22"/>
                <w:lang w:val="uk-UA"/>
              </w:rPr>
            </w:pPr>
            <w:r w:rsidRPr="001F764E">
              <w:rPr>
                <w:spacing w:val="-6"/>
                <w:sz w:val="22"/>
                <w:szCs w:val="22"/>
                <w:lang w:val="uk-UA"/>
              </w:rPr>
              <w:t>Оплата організаційного внеску</w:t>
            </w:r>
          </w:p>
        </w:tc>
        <w:tc>
          <w:tcPr>
            <w:tcW w:w="1559" w:type="dxa"/>
          </w:tcPr>
          <w:p w:rsidR="00414C33" w:rsidRPr="00A2238F" w:rsidRDefault="00414C33" w:rsidP="003F65F6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 xml:space="preserve">до </w:t>
            </w:r>
            <w:r>
              <w:rPr>
                <w:sz w:val="22"/>
                <w:szCs w:val="22"/>
                <w:lang w:val="uk-UA"/>
              </w:rPr>
              <w:t>27</w:t>
            </w:r>
            <w:r w:rsidRPr="00A2238F">
              <w:rPr>
                <w:sz w:val="22"/>
                <w:szCs w:val="22"/>
                <w:lang w:val="uk-UA"/>
              </w:rPr>
              <w:t>.11.202</w:t>
            </w:r>
            <w:r>
              <w:rPr>
                <w:sz w:val="22"/>
                <w:szCs w:val="22"/>
                <w:lang w:val="uk-UA"/>
              </w:rPr>
              <w:t>3</w:t>
            </w:r>
          </w:p>
        </w:tc>
      </w:tr>
    </w:tbl>
    <w:p w:rsidR="00414C33" w:rsidRPr="00A2238F" w:rsidRDefault="00414C33" w:rsidP="00F90971">
      <w:pPr>
        <w:jc w:val="both"/>
        <w:rPr>
          <w:b/>
          <w:i/>
          <w:sz w:val="22"/>
          <w:szCs w:val="22"/>
          <w:lang w:val="uk-UA"/>
        </w:rPr>
      </w:pPr>
    </w:p>
    <w:p w:rsidR="00414C33" w:rsidRDefault="00414C33" w:rsidP="00F90971">
      <w:pPr>
        <w:jc w:val="both"/>
        <w:rPr>
          <w:b/>
          <w:i/>
          <w:sz w:val="22"/>
          <w:szCs w:val="22"/>
          <w:lang w:val="uk-UA"/>
        </w:rPr>
      </w:pPr>
      <w:r w:rsidRPr="00A2238F">
        <w:rPr>
          <w:b/>
          <w:i/>
          <w:sz w:val="22"/>
          <w:szCs w:val="22"/>
          <w:lang w:val="uk-UA"/>
        </w:rPr>
        <w:t>Виставка</w:t>
      </w:r>
    </w:p>
    <w:p w:rsidR="00F86E60" w:rsidRPr="00A2238F" w:rsidRDefault="00F86E60" w:rsidP="00F90971">
      <w:pPr>
        <w:jc w:val="both"/>
        <w:rPr>
          <w:b/>
          <w:i/>
          <w:sz w:val="22"/>
          <w:szCs w:val="22"/>
          <w:lang w:val="uk-UA"/>
        </w:rPr>
      </w:pPr>
    </w:p>
    <w:p w:rsidR="00414C33" w:rsidRPr="00F86E60" w:rsidRDefault="00414C33" w:rsidP="00F90971">
      <w:pPr>
        <w:jc w:val="both"/>
        <w:rPr>
          <w:sz w:val="22"/>
          <w:szCs w:val="22"/>
          <w:lang w:val="uk-UA"/>
        </w:rPr>
      </w:pPr>
      <w:r w:rsidRPr="00F86E60">
        <w:rPr>
          <w:sz w:val="22"/>
          <w:szCs w:val="22"/>
          <w:lang w:val="uk-UA"/>
        </w:rPr>
        <w:t xml:space="preserve">Під час роботи конференції в корпусі №4 ІЕЗ ім. Є.О. Патона буде </w:t>
      </w:r>
      <w:r w:rsidR="00FC5E03" w:rsidRPr="00F86E60">
        <w:rPr>
          <w:sz w:val="22"/>
          <w:szCs w:val="22"/>
          <w:lang w:val="uk-UA"/>
        </w:rPr>
        <w:t>проведена</w:t>
      </w:r>
      <w:r w:rsidRPr="00F86E60">
        <w:rPr>
          <w:sz w:val="22"/>
          <w:szCs w:val="22"/>
          <w:lang w:val="uk-UA"/>
        </w:rPr>
        <w:t xml:space="preserve"> виставка </w:t>
      </w:r>
      <w:r w:rsidRPr="00664757">
        <w:rPr>
          <w:b/>
          <w:i/>
          <w:sz w:val="22"/>
          <w:szCs w:val="22"/>
          <w:lang w:val="uk-UA"/>
        </w:rPr>
        <w:t>«Звар</w:t>
      </w:r>
      <w:r w:rsidRPr="00664757">
        <w:rPr>
          <w:b/>
          <w:i/>
          <w:sz w:val="22"/>
          <w:szCs w:val="22"/>
          <w:lang w:val="uk-UA"/>
        </w:rPr>
        <w:t>ю</w:t>
      </w:r>
      <w:r w:rsidRPr="00664757">
        <w:rPr>
          <w:b/>
          <w:i/>
          <w:sz w:val="22"/>
          <w:szCs w:val="22"/>
          <w:lang w:val="uk-UA"/>
        </w:rPr>
        <w:t>вання та споріднені технології»</w:t>
      </w:r>
      <w:r w:rsidR="0048083C">
        <w:rPr>
          <w:sz w:val="22"/>
          <w:szCs w:val="22"/>
          <w:lang w:val="uk-UA"/>
        </w:rPr>
        <w:t xml:space="preserve">. Час роботи виставки: </w:t>
      </w:r>
      <w:r w:rsidR="0048083C">
        <w:rPr>
          <w:sz w:val="22"/>
          <w:szCs w:val="22"/>
          <w:lang w:val="en-US"/>
        </w:rPr>
        <w:t>2</w:t>
      </w:r>
      <w:bookmarkStart w:id="0" w:name="_GoBack"/>
      <w:bookmarkEnd w:id="0"/>
      <w:r w:rsidRPr="00F86E60">
        <w:rPr>
          <w:sz w:val="22"/>
          <w:szCs w:val="22"/>
          <w:lang w:val="uk-UA"/>
        </w:rPr>
        <w:t>7 листопада з 10:00 до 16:00. Умови участі у виставці оговорюються окремо.</w:t>
      </w:r>
    </w:p>
    <w:p w:rsidR="00414C33" w:rsidRPr="00A2238F" w:rsidRDefault="00414C33" w:rsidP="00F90971">
      <w:pPr>
        <w:jc w:val="both"/>
        <w:rPr>
          <w:sz w:val="22"/>
          <w:szCs w:val="22"/>
          <w:lang w:val="uk-UA"/>
        </w:rPr>
      </w:pPr>
    </w:p>
    <w:p w:rsidR="00414C33" w:rsidRPr="00A2238F" w:rsidRDefault="00414C33" w:rsidP="00F90971">
      <w:pPr>
        <w:jc w:val="both"/>
        <w:rPr>
          <w:b/>
          <w:i/>
          <w:sz w:val="22"/>
          <w:szCs w:val="22"/>
          <w:lang w:val="uk-UA"/>
        </w:rPr>
      </w:pPr>
      <w:r w:rsidRPr="00A2238F">
        <w:rPr>
          <w:b/>
          <w:i/>
          <w:sz w:val="22"/>
          <w:szCs w:val="22"/>
          <w:lang w:val="uk-UA"/>
        </w:rPr>
        <w:t>ПОПЕРЕДНЯ ПРОГРАМА</w:t>
      </w:r>
    </w:p>
    <w:p w:rsidR="00414C33" w:rsidRPr="00A2238F" w:rsidRDefault="00414C33" w:rsidP="00F90971">
      <w:pPr>
        <w:jc w:val="both"/>
        <w:rPr>
          <w:b/>
          <w:i/>
          <w:sz w:val="22"/>
          <w:szCs w:val="22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68"/>
        <w:gridCol w:w="3180"/>
      </w:tblGrid>
      <w:tr w:rsidR="00414C33" w:rsidRPr="00A2238F" w:rsidTr="00AC4D42">
        <w:tc>
          <w:tcPr>
            <w:tcW w:w="1668" w:type="dxa"/>
          </w:tcPr>
          <w:p w:rsidR="00414C33" w:rsidRPr="00A2238F" w:rsidRDefault="00414C33" w:rsidP="003F65F6">
            <w:pPr>
              <w:jc w:val="both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2</w:t>
            </w:r>
            <w:r w:rsidRPr="00A2238F">
              <w:rPr>
                <w:b/>
                <w:sz w:val="22"/>
                <w:szCs w:val="22"/>
                <w:lang w:val="uk-UA"/>
              </w:rPr>
              <w:t>7 листопада</w:t>
            </w:r>
          </w:p>
        </w:tc>
        <w:tc>
          <w:tcPr>
            <w:tcW w:w="3180" w:type="dxa"/>
          </w:tcPr>
          <w:p w:rsidR="00414C33" w:rsidRDefault="00414C33" w:rsidP="00FF67FF">
            <w:pPr>
              <w:jc w:val="both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Понеділок</w:t>
            </w:r>
          </w:p>
          <w:p w:rsidR="00414C33" w:rsidRPr="00A2238F" w:rsidRDefault="00414C33" w:rsidP="00FF67FF">
            <w:pPr>
              <w:jc w:val="both"/>
              <w:rPr>
                <w:b/>
                <w:sz w:val="22"/>
                <w:szCs w:val="22"/>
                <w:lang w:val="uk-UA"/>
              </w:rPr>
            </w:pPr>
          </w:p>
        </w:tc>
      </w:tr>
      <w:tr w:rsidR="00414C33" w:rsidRPr="00A2238F" w:rsidTr="00AC4D42">
        <w:trPr>
          <w:trHeight w:val="525"/>
        </w:trPr>
        <w:tc>
          <w:tcPr>
            <w:tcW w:w="1668" w:type="dxa"/>
          </w:tcPr>
          <w:p w:rsidR="00414C33" w:rsidRPr="00A2238F" w:rsidRDefault="00414C33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09:00 – 1</w:t>
            </w:r>
            <w:r>
              <w:rPr>
                <w:sz w:val="22"/>
                <w:szCs w:val="22"/>
                <w:lang w:val="en-US"/>
              </w:rPr>
              <w:t>1</w:t>
            </w:r>
            <w:r w:rsidRPr="00A2238F">
              <w:rPr>
                <w:sz w:val="22"/>
                <w:szCs w:val="22"/>
                <w:lang w:val="uk-UA"/>
              </w:rPr>
              <w:t>:00</w:t>
            </w:r>
          </w:p>
        </w:tc>
        <w:tc>
          <w:tcPr>
            <w:tcW w:w="3180" w:type="dxa"/>
          </w:tcPr>
          <w:p w:rsidR="00414C33" w:rsidRPr="00A2238F" w:rsidRDefault="00414C33" w:rsidP="003F65F6">
            <w:pPr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Реєстрація учасників</w:t>
            </w:r>
            <w:r>
              <w:rPr>
                <w:sz w:val="22"/>
                <w:szCs w:val="22"/>
                <w:lang w:val="uk-UA"/>
              </w:rPr>
              <w:br/>
            </w:r>
            <w:r w:rsidRPr="00A2238F">
              <w:rPr>
                <w:sz w:val="22"/>
                <w:szCs w:val="22"/>
                <w:lang w:val="uk-UA"/>
              </w:rPr>
              <w:t>конференції</w:t>
            </w:r>
          </w:p>
        </w:tc>
      </w:tr>
      <w:tr w:rsidR="00414C33" w:rsidRPr="00A2238F" w:rsidTr="00AC4D42">
        <w:tc>
          <w:tcPr>
            <w:tcW w:w="1668" w:type="dxa"/>
          </w:tcPr>
          <w:p w:rsidR="00414C33" w:rsidRPr="00A2238F" w:rsidRDefault="00414C33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10:00 – 11:00</w:t>
            </w:r>
          </w:p>
        </w:tc>
        <w:tc>
          <w:tcPr>
            <w:tcW w:w="3180" w:type="dxa"/>
          </w:tcPr>
          <w:p w:rsidR="00414C33" w:rsidRPr="00A2238F" w:rsidRDefault="00414C33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Пленарні доповіді</w:t>
            </w:r>
          </w:p>
        </w:tc>
      </w:tr>
      <w:tr w:rsidR="00414C33" w:rsidRPr="00A2238F" w:rsidTr="00AC4D42">
        <w:tc>
          <w:tcPr>
            <w:tcW w:w="1668" w:type="dxa"/>
          </w:tcPr>
          <w:p w:rsidR="00414C33" w:rsidRPr="00A2238F" w:rsidRDefault="00414C33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11:00 – 11:20</w:t>
            </w:r>
          </w:p>
        </w:tc>
        <w:tc>
          <w:tcPr>
            <w:tcW w:w="3180" w:type="dxa"/>
          </w:tcPr>
          <w:p w:rsidR="00414C33" w:rsidRPr="00A2238F" w:rsidRDefault="00414C33" w:rsidP="00FF67FF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2238F">
              <w:rPr>
                <w:sz w:val="22"/>
                <w:szCs w:val="22"/>
                <w:lang w:val="uk-UA"/>
              </w:rPr>
              <w:t>Кава-брейк</w:t>
            </w:r>
            <w:proofErr w:type="spellEnd"/>
          </w:p>
        </w:tc>
      </w:tr>
      <w:tr w:rsidR="00414C33" w:rsidRPr="00A2238F" w:rsidTr="00AC4D42">
        <w:tc>
          <w:tcPr>
            <w:tcW w:w="1668" w:type="dxa"/>
          </w:tcPr>
          <w:p w:rsidR="00414C33" w:rsidRPr="00A2238F" w:rsidRDefault="00414C33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11:20 – 13:00</w:t>
            </w:r>
          </w:p>
        </w:tc>
        <w:tc>
          <w:tcPr>
            <w:tcW w:w="3180" w:type="dxa"/>
          </w:tcPr>
          <w:p w:rsidR="00414C33" w:rsidRPr="00A2238F" w:rsidRDefault="00414C33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Пленарні доповіді</w:t>
            </w:r>
          </w:p>
        </w:tc>
      </w:tr>
      <w:tr w:rsidR="00414C33" w:rsidRPr="00A2238F" w:rsidTr="00AC4D42">
        <w:tc>
          <w:tcPr>
            <w:tcW w:w="1668" w:type="dxa"/>
          </w:tcPr>
          <w:p w:rsidR="00414C33" w:rsidRPr="00A2238F" w:rsidRDefault="00414C33" w:rsidP="00AC4D42">
            <w:pPr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13:00 – 13:40</w:t>
            </w:r>
          </w:p>
        </w:tc>
        <w:tc>
          <w:tcPr>
            <w:tcW w:w="3180" w:type="dxa"/>
          </w:tcPr>
          <w:p w:rsidR="00414C33" w:rsidRPr="00A2238F" w:rsidRDefault="00414C33" w:rsidP="00FF67FF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A2238F">
              <w:rPr>
                <w:sz w:val="22"/>
                <w:szCs w:val="22"/>
                <w:lang w:val="uk-UA"/>
              </w:rPr>
              <w:t>Кава-брейк</w:t>
            </w:r>
            <w:proofErr w:type="spellEnd"/>
          </w:p>
        </w:tc>
      </w:tr>
      <w:tr w:rsidR="00414C33" w:rsidRPr="00A2238F" w:rsidTr="00AC4D42">
        <w:tc>
          <w:tcPr>
            <w:tcW w:w="1668" w:type="dxa"/>
          </w:tcPr>
          <w:p w:rsidR="00414C33" w:rsidRPr="00A2238F" w:rsidRDefault="00414C33" w:rsidP="00AC4D42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13:40 – 17:00</w:t>
            </w:r>
          </w:p>
        </w:tc>
        <w:tc>
          <w:tcPr>
            <w:tcW w:w="3180" w:type="dxa"/>
          </w:tcPr>
          <w:p w:rsidR="00414C33" w:rsidRPr="00A2238F" w:rsidRDefault="00414C33" w:rsidP="00FF67FF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Пленарні доповіді</w:t>
            </w:r>
          </w:p>
        </w:tc>
      </w:tr>
      <w:tr w:rsidR="00414C33" w:rsidRPr="00A2238F" w:rsidTr="00AC4D42">
        <w:tc>
          <w:tcPr>
            <w:tcW w:w="1668" w:type="dxa"/>
          </w:tcPr>
          <w:p w:rsidR="00414C33" w:rsidRPr="00A2238F" w:rsidRDefault="00414C33" w:rsidP="003F65F6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10:00 – 16:00</w:t>
            </w:r>
          </w:p>
        </w:tc>
        <w:tc>
          <w:tcPr>
            <w:tcW w:w="3180" w:type="dxa"/>
          </w:tcPr>
          <w:p w:rsidR="00414C33" w:rsidRPr="00A2238F" w:rsidRDefault="00414C33" w:rsidP="004F36B5">
            <w:pPr>
              <w:jc w:val="both"/>
              <w:rPr>
                <w:sz w:val="22"/>
                <w:szCs w:val="22"/>
                <w:lang w:val="uk-UA"/>
              </w:rPr>
            </w:pPr>
            <w:r w:rsidRPr="00A2238F">
              <w:rPr>
                <w:sz w:val="22"/>
                <w:szCs w:val="22"/>
                <w:lang w:val="uk-UA"/>
              </w:rPr>
              <w:t>Сесія стендових доповідей</w:t>
            </w:r>
          </w:p>
        </w:tc>
      </w:tr>
      <w:tr w:rsidR="00414C33" w:rsidRPr="00A2238F" w:rsidTr="00AC4D42">
        <w:tc>
          <w:tcPr>
            <w:tcW w:w="1668" w:type="dxa"/>
          </w:tcPr>
          <w:p w:rsidR="00414C33" w:rsidRPr="00F86E60" w:rsidRDefault="00414C33" w:rsidP="003F65F6">
            <w:pPr>
              <w:jc w:val="both"/>
              <w:rPr>
                <w:sz w:val="22"/>
                <w:szCs w:val="22"/>
                <w:lang w:val="uk-UA"/>
              </w:rPr>
            </w:pPr>
            <w:r w:rsidRPr="00F86E60">
              <w:rPr>
                <w:sz w:val="22"/>
                <w:szCs w:val="22"/>
                <w:lang w:val="uk-UA"/>
              </w:rPr>
              <w:t>17:00 – 20:00</w:t>
            </w:r>
          </w:p>
        </w:tc>
        <w:tc>
          <w:tcPr>
            <w:tcW w:w="3180" w:type="dxa"/>
          </w:tcPr>
          <w:p w:rsidR="00414C33" w:rsidRPr="00F86E60" w:rsidRDefault="00414C33" w:rsidP="004F36B5">
            <w:pPr>
              <w:jc w:val="both"/>
              <w:rPr>
                <w:sz w:val="22"/>
                <w:szCs w:val="22"/>
                <w:lang w:val="uk-UA"/>
              </w:rPr>
            </w:pPr>
            <w:r w:rsidRPr="00F86E60">
              <w:rPr>
                <w:sz w:val="22"/>
                <w:szCs w:val="22"/>
                <w:lang w:val="uk-UA"/>
              </w:rPr>
              <w:t>Дружня вечеря-зустріч</w:t>
            </w:r>
          </w:p>
          <w:p w:rsidR="00414C33" w:rsidRPr="00F86E60" w:rsidRDefault="00414C33" w:rsidP="004F36B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414C33" w:rsidRDefault="00414C33" w:rsidP="000E7C91">
      <w:pPr>
        <w:jc w:val="both"/>
        <w:rPr>
          <w:b/>
          <w:i/>
          <w:sz w:val="22"/>
          <w:szCs w:val="22"/>
          <w:lang w:val="uk-UA"/>
        </w:rPr>
      </w:pPr>
      <w:r w:rsidRPr="00A2238F">
        <w:rPr>
          <w:b/>
          <w:i/>
          <w:sz w:val="22"/>
          <w:szCs w:val="22"/>
          <w:lang w:val="uk-UA"/>
        </w:rPr>
        <w:t>Реєстраційний внесок</w:t>
      </w:r>
    </w:p>
    <w:p w:rsidR="00F86E60" w:rsidRPr="00A2238F" w:rsidRDefault="00F86E60" w:rsidP="000E7C91">
      <w:pPr>
        <w:jc w:val="both"/>
        <w:rPr>
          <w:b/>
          <w:i/>
          <w:sz w:val="22"/>
          <w:szCs w:val="22"/>
          <w:lang w:val="uk-UA"/>
        </w:rPr>
      </w:pPr>
    </w:p>
    <w:p w:rsidR="00414C33" w:rsidRPr="00A2238F" w:rsidRDefault="00414C33" w:rsidP="000E7C9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Сума реєстраційного внеску за одного учасника складає 600 грн. (для участі наживо) та </w:t>
      </w:r>
      <w:r w:rsidRPr="00F86E60">
        <w:rPr>
          <w:sz w:val="22"/>
          <w:szCs w:val="22"/>
          <w:lang w:val="uk-UA"/>
        </w:rPr>
        <w:t>400 грн. (для участі on-</w:t>
      </w:r>
      <w:proofErr w:type="spellStart"/>
      <w:r w:rsidRPr="00F86E60">
        <w:rPr>
          <w:sz w:val="22"/>
          <w:szCs w:val="22"/>
          <w:lang w:val="uk-UA"/>
        </w:rPr>
        <w:t>line</w:t>
      </w:r>
      <w:proofErr w:type="spellEnd"/>
      <w:r w:rsidRPr="00F86E60">
        <w:rPr>
          <w:sz w:val="22"/>
          <w:szCs w:val="22"/>
          <w:lang w:val="uk-UA"/>
        </w:rPr>
        <w:t xml:space="preserve">). </w:t>
      </w:r>
      <w:r w:rsidRPr="00A2238F">
        <w:rPr>
          <w:sz w:val="22"/>
          <w:szCs w:val="22"/>
          <w:lang w:val="uk-UA"/>
        </w:rPr>
        <w:t>Реєстраційний внесок вкл</w:t>
      </w:r>
      <w:r w:rsidRPr="00A2238F">
        <w:rPr>
          <w:sz w:val="22"/>
          <w:szCs w:val="22"/>
          <w:lang w:val="uk-UA"/>
        </w:rPr>
        <w:t>ю</w:t>
      </w:r>
      <w:r w:rsidRPr="00A2238F">
        <w:rPr>
          <w:sz w:val="22"/>
          <w:szCs w:val="22"/>
          <w:lang w:val="uk-UA"/>
        </w:rPr>
        <w:t>чає оплату підготовки і видання збірки тез ко</w:t>
      </w:r>
      <w:r w:rsidRPr="00A2238F">
        <w:rPr>
          <w:sz w:val="22"/>
          <w:szCs w:val="22"/>
          <w:lang w:val="uk-UA"/>
        </w:rPr>
        <w:t>н</w:t>
      </w:r>
      <w:r w:rsidRPr="00A2238F">
        <w:rPr>
          <w:sz w:val="22"/>
          <w:szCs w:val="22"/>
          <w:lang w:val="uk-UA"/>
        </w:rPr>
        <w:t xml:space="preserve">ференції; </w:t>
      </w:r>
      <w:r w:rsidR="00664757">
        <w:rPr>
          <w:sz w:val="22"/>
          <w:szCs w:val="22"/>
          <w:lang w:val="uk-UA"/>
        </w:rPr>
        <w:t xml:space="preserve">надання Сертифіката (за запитом) та </w:t>
      </w:r>
      <w:r w:rsidRPr="00A2238F">
        <w:rPr>
          <w:sz w:val="22"/>
          <w:szCs w:val="22"/>
          <w:lang w:val="uk-UA"/>
        </w:rPr>
        <w:t>портфеля учасни</w:t>
      </w:r>
      <w:r w:rsidR="00664757">
        <w:rPr>
          <w:sz w:val="22"/>
          <w:szCs w:val="22"/>
          <w:lang w:val="uk-UA"/>
        </w:rPr>
        <w:t>ка;</w:t>
      </w:r>
      <w:r w:rsidRPr="00A2238F">
        <w:rPr>
          <w:sz w:val="22"/>
          <w:szCs w:val="22"/>
          <w:lang w:val="uk-UA"/>
        </w:rPr>
        <w:t xml:space="preserve"> </w:t>
      </w:r>
      <w:r w:rsidR="00664757">
        <w:rPr>
          <w:sz w:val="22"/>
          <w:szCs w:val="22"/>
          <w:lang w:val="uk-UA"/>
        </w:rPr>
        <w:t xml:space="preserve">видатки на </w:t>
      </w:r>
      <w:proofErr w:type="spellStart"/>
      <w:r w:rsidR="00664757">
        <w:rPr>
          <w:sz w:val="22"/>
          <w:szCs w:val="22"/>
          <w:lang w:val="uk-UA"/>
        </w:rPr>
        <w:t>кава-брейки</w:t>
      </w:r>
      <w:proofErr w:type="spellEnd"/>
      <w:r w:rsidRPr="00A2238F">
        <w:rPr>
          <w:sz w:val="22"/>
          <w:szCs w:val="22"/>
          <w:lang w:val="uk-UA"/>
        </w:rPr>
        <w:t xml:space="preserve"> в перервах між засіданнями</w:t>
      </w:r>
      <w:r w:rsidR="00664757">
        <w:rPr>
          <w:sz w:val="22"/>
          <w:szCs w:val="22"/>
          <w:lang w:val="uk-UA"/>
        </w:rPr>
        <w:t xml:space="preserve"> та на проведення </w:t>
      </w:r>
      <w:r w:rsidRPr="00A2238F">
        <w:rPr>
          <w:sz w:val="22"/>
          <w:szCs w:val="22"/>
          <w:lang w:val="uk-UA"/>
        </w:rPr>
        <w:t>дружньої вече</w:t>
      </w:r>
      <w:r w:rsidR="00664757">
        <w:rPr>
          <w:sz w:val="22"/>
          <w:szCs w:val="22"/>
          <w:lang w:val="uk-UA"/>
        </w:rPr>
        <w:t>рі-зустрічі</w:t>
      </w:r>
      <w:r w:rsidRPr="00A2238F">
        <w:rPr>
          <w:sz w:val="22"/>
          <w:szCs w:val="22"/>
          <w:lang w:val="uk-UA"/>
        </w:rPr>
        <w:t>. Рахунок для оплати реєстраційного внеску надається за запитом уч</w:t>
      </w:r>
      <w:r w:rsidRPr="00A2238F">
        <w:rPr>
          <w:sz w:val="22"/>
          <w:szCs w:val="22"/>
          <w:lang w:val="uk-UA"/>
        </w:rPr>
        <w:t>а</w:t>
      </w:r>
      <w:r w:rsidRPr="00A2238F">
        <w:rPr>
          <w:sz w:val="22"/>
          <w:szCs w:val="22"/>
          <w:lang w:val="uk-UA"/>
        </w:rPr>
        <w:t>сника.</w:t>
      </w:r>
    </w:p>
    <w:p w:rsidR="00414C33" w:rsidRDefault="00414C33" w:rsidP="000E7C91">
      <w:pPr>
        <w:jc w:val="both"/>
        <w:rPr>
          <w:sz w:val="22"/>
          <w:szCs w:val="22"/>
          <w:lang w:val="uk-UA"/>
        </w:rPr>
      </w:pPr>
    </w:p>
    <w:p w:rsidR="00414C33" w:rsidRPr="00A2238F" w:rsidRDefault="00414C33" w:rsidP="000E7C91">
      <w:pPr>
        <w:jc w:val="both"/>
        <w:rPr>
          <w:b/>
          <w:i/>
          <w:sz w:val="22"/>
          <w:szCs w:val="22"/>
          <w:lang w:val="uk-UA"/>
        </w:rPr>
      </w:pPr>
      <w:r w:rsidRPr="00A2238F">
        <w:rPr>
          <w:b/>
          <w:i/>
          <w:sz w:val="22"/>
          <w:szCs w:val="22"/>
          <w:lang w:val="uk-UA"/>
        </w:rPr>
        <w:t>Реєстрація учасників конференції</w:t>
      </w:r>
    </w:p>
    <w:p w:rsidR="00414C33" w:rsidRPr="00A2238F" w:rsidRDefault="00414C33" w:rsidP="000E7C91">
      <w:pPr>
        <w:jc w:val="both"/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Реєстрація учасників конференції буде провод</w:t>
      </w:r>
      <w:r w:rsidRPr="00A2238F">
        <w:rPr>
          <w:sz w:val="22"/>
          <w:szCs w:val="22"/>
          <w:lang w:val="uk-UA"/>
        </w:rPr>
        <w:t>и</w:t>
      </w:r>
      <w:r w:rsidRPr="00A2238F">
        <w:rPr>
          <w:sz w:val="22"/>
          <w:szCs w:val="22"/>
          <w:lang w:val="uk-UA"/>
        </w:rPr>
        <w:t xml:space="preserve">тись в холі </w:t>
      </w:r>
      <w:r>
        <w:rPr>
          <w:sz w:val="22"/>
          <w:szCs w:val="22"/>
          <w:lang w:val="uk-UA"/>
        </w:rPr>
        <w:t xml:space="preserve">другого поверху </w:t>
      </w:r>
      <w:r>
        <w:rPr>
          <w:sz w:val="22"/>
          <w:szCs w:val="22"/>
          <w:lang w:val="en-US"/>
        </w:rPr>
        <w:t>IV</w:t>
      </w:r>
      <w:r w:rsidRPr="00A2238F">
        <w:rPr>
          <w:sz w:val="22"/>
          <w:szCs w:val="22"/>
          <w:lang w:val="uk-UA"/>
        </w:rPr>
        <w:t xml:space="preserve"> корпусу ІЕЗ ім. Є.О. Патона </w:t>
      </w:r>
      <w:r>
        <w:rPr>
          <w:sz w:val="22"/>
          <w:szCs w:val="22"/>
          <w:lang w:val="uk-UA"/>
        </w:rPr>
        <w:t>2</w:t>
      </w:r>
      <w:r w:rsidRPr="00A2238F">
        <w:rPr>
          <w:sz w:val="22"/>
          <w:szCs w:val="22"/>
          <w:lang w:val="uk-UA"/>
        </w:rPr>
        <w:t>7</w:t>
      </w:r>
      <w:r>
        <w:rPr>
          <w:sz w:val="22"/>
          <w:szCs w:val="22"/>
          <w:lang w:val="uk-UA"/>
        </w:rPr>
        <w:t xml:space="preserve"> </w:t>
      </w:r>
      <w:r w:rsidRPr="00A2238F">
        <w:rPr>
          <w:sz w:val="22"/>
          <w:szCs w:val="22"/>
          <w:lang w:val="uk-UA"/>
        </w:rPr>
        <w:t>листопада з 09:00 до 1</w:t>
      </w:r>
      <w:r w:rsidRPr="00E8069D">
        <w:rPr>
          <w:sz w:val="22"/>
          <w:szCs w:val="22"/>
        </w:rPr>
        <w:t>1</w:t>
      </w:r>
      <w:r w:rsidRPr="00A2238F">
        <w:rPr>
          <w:sz w:val="22"/>
          <w:szCs w:val="22"/>
          <w:lang w:val="uk-UA"/>
        </w:rPr>
        <w:t>:00 за адресою: ІЕЗ ім.</w:t>
      </w:r>
      <w:r>
        <w:rPr>
          <w:sz w:val="22"/>
          <w:szCs w:val="22"/>
          <w:lang w:val="uk-UA"/>
        </w:rPr>
        <w:t xml:space="preserve"> </w:t>
      </w:r>
      <w:r w:rsidRPr="00A2238F">
        <w:rPr>
          <w:sz w:val="22"/>
          <w:szCs w:val="22"/>
          <w:lang w:val="uk-UA"/>
        </w:rPr>
        <w:t>Є.О. Патона НАНУ, вул. Каз</w:t>
      </w:r>
      <w:r w:rsidRPr="00A2238F">
        <w:rPr>
          <w:sz w:val="22"/>
          <w:szCs w:val="22"/>
          <w:lang w:val="uk-UA"/>
        </w:rPr>
        <w:t>и</w:t>
      </w:r>
      <w:r w:rsidRPr="00A2238F">
        <w:rPr>
          <w:sz w:val="22"/>
          <w:szCs w:val="22"/>
          <w:lang w:val="uk-UA"/>
        </w:rPr>
        <w:t xml:space="preserve">мира Малевича, </w:t>
      </w:r>
      <w:smartTag w:uri="urn:schemas-microsoft-com:office:smarttags" w:element="metricconverter">
        <w:smartTagPr>
          <w:attr w:name="ProductID" w:val="11, м"/>
        </w:smartTagPr>
        <w:r w:rsidRPr="00A2238F">
          <w:rPr>
            <w:sz w:val="22"/>
            <w:szCs w:val="22"/>
            <w:lang w:val="uk-UA"/>
          </w:rPr>
          <w:t>11, м</w:t>
        </w:r>
      </w:smartTag>
      <w:r w:rsidRPr="00A2238F">
        <w:rPr>
          <w:sz w:val="22"/>
          <w:szCs w:val="22"/>
          <w:lang w:val="uk-UA"/>
        </w:rPr>
        <w:t>. Київ.</w:t>
      </w:r>
    </w:p>
    <w:p w:rsidR="00414C33" w:rsidRPr="00A2238F" w:rsidRDefault="00414C33" w:rsidP="000E7C91">
      <w:pPr>
        <w:jc w:val="both"/>
        <w:rPr>
          <w:sz w:val="22"/>
          <w:szCs w:val="22"/>
          <w:lang w:val="uk-UA"/>
        </w:rPr>
      </w:pPr>
    </w:p>
    <w:p w:rsidR="00414C33" w:rsidRDefault="00414C33" w:rsidP="000E7C91">
      <w:pPr>
        <w:jc w:val="both"/>
        <w:rPr>
          <w:b/>
          <w:i/>
          <w:sz w:val="22"/>
          <w:szCs w:val="22"/>
          <w:lang w:val="uk-UA"/>
        </w:rPr>
      </w:pPr>
      <w:proofErr w:type="spellStart"/>
      <w:r w:rsidRPr="00A2238F">
        <w:rPr>
          <w:b/>
          <w:i/>
          <w:sz w:val="22"/>
          <w:szCs w:val="22"/>
          <w:lang w:val="uk-UA"/>
        </w:rPr>
        <w:t>Розміщенння</w:t>
      </w:r>
      <w:proofErr w:type="spellEnd"/>
    </w:p>
    <w:p w:rsidR="00F86E60" w:rsidRPr="00A2238F" w:rsidRDefault="00F86E60" w:rsidP="000E7C91">
      <w:pPr>
        <w:jc w:val="both"/>
        <w:rPr>
          <w:b/>
          <w:i/>
          <w:sz w:val="22"/>
          <w:szCs w:val="22"/>
          <w:lang w:val="uk-UA"/>
        </w:rPr>
      </w:pPr>
    </w:p>
    <w:p w:rsidR="00414C33" w:rsidRPr="0048083C" w:rsidRDefault="00414C33" w:rsidP="003F65F6">
      <w:pPr>
        <w:jc w:val="both"/>
        <w:rPr>
          <w:sz w:val="22"/>
          <w:szCs w:val="22"/>
        </w:rPr>
      </w:pPr>
      <w:r w:rsidRPr="00A2238F">
        <w:rPr>
          <w:sz w:val="22"/>
          <w:szCs w:val="22"/>
          <w:lang w:val="uk-UA"/>
        </w:rPr>
        <w:t>Бронювання проживання учасники конференції проводять самостійно.</w:t>
      </w:r>
    </w:p>
    <w:p w:rsidR="003479AD" w:rsidRPr="0048083C" w:rsidRDefault="003479AD" w:rsidP="003F65F6">
      <w:pPr>
        <w:jc w:val="both"/>
        <w:rPr>
          <w:sz w:val="22"/>
          <w:szCs w:val="22"/>
        </w:rPr>
      </w:pPr>
    </w:p>
    <w:p w:rsidR="00414C33" w:rsidRDefault="00DA058F" w:rsidP="00587E70">
      <w:pPr>
        <w:jc w:val="center"/>
        <w:rPr>
          <w:sz w:val="22"/>
          <w:szCs w:val="22"/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2154803" cy="1849846"/>
            <wp:effectExtent l="0" t="0" r="0" b="0"/>
            <wp:docPr id="16" name="Рисунок 16" descr="Section image 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ction image 3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4" cy="185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70" w:rsidRPr="00587E70" w:rsidRDefault="00587E70" w:rsidP="003F65F6">
      <w:pPr>
        <w:jc w:val="both"/>
        <w:rPr>
          <w:sz w:val="22"/>
          <w:szCs w:val="22"/>
          <w:lang w:val="en-US"/>
        </w:rPr>
      </w:pPr>
    </w:p>
    <w:p w:rsidR="00414C33" w:rsidRPr="00A2238F" w:rsidRDefault="00587E70" w:rsidP="00104ED0">
      <w:pPr>
        <w:jc w:val="center"/>
        <w:rPr>
          <w:noProof/>
          <w:sz w:val="22"/>
          <w:szCs w:val="22"/>
          <w:lang w:val="uk-UA" w:eastAsia="uk-UA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2138901" cy="2334954"/>
            <wp:effectExtent l="0" t="0" r="0" b="8255"/>
            <wp:docPr id="17" name="Рисунок 17" descr="C:\Users\User\AppData\Local\Microsoft\Windows\Temporary Internet Files\Content.Outlook\2TK7PPBN\xBea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2TK7PPBN\xBeam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65" cy="23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33" w:rsidRPr="00FC5E03" w:rsidRDefault="00414C33" w:rsidP="000E7C91">
      <w:pPr>
        <w:rPr>
          <w:i/>
          <w:sz w:val="22"/>
          <w:szCs w:val="22"/>
          <w:lang w:val="uk-UA"/>
        </w:rPr>
      </w:pPr>
      <w:r w:rsidRPr="00A2238F">
        <w:rPr>
          <w:noProof/>
          <w:sz w:val="22"/>
          <w:szCs w:val="22"/>
          <w:lang w:val="uk-UA" w:eastAsia="uk-UA"/>
        </w:rPr>
        <w:br w:type="page"/>
      </w:r>
      <w:r w:rsidRPr="00FC5E03">
        <w:rPr>
          <w:i/>
          <w:sz w:val="22"/>
          <w:szCs w:val="22"/>
          <w:lang w:val="uk-UA"/>
        </w:rPr>
        <w:lastRenderedPageBreak/>
        <w:t>Реєстраційна картка учасника конференції</w:t>
      </w:r>
    </w:p>
    <w:p w:rsidR="00414C33" w:rsidRPr="00664757" w:rsidRDefault="00414C33" w:rsidP="004446FF">
      <w:pPr>
        <w:suppressAutoHyphens/>
        <w:jc w:val="center"/>
        <w:rPr>
          <w:b/>
          <w:i/>
          <w:sz w:val="22"/>
          <w:szCs w:val="22"/>
          <w:lang w:val="uk-UA"/>
        </w:rPr>
      </w:pPr>
      <w:r w:rsidRPr="00664757">
        <w:rPr>
          <w:b/>
          <w:i/>
          <w:sz w:val="24"/>
          <w:szCs w:val="24"/>
          <w:lang w:val="uk-UA"/>
        </w:rPr>
        <w:t>СУЧАСНІ НАПРЯМИ РОЗВИТКУ АДИТИВНИХ ТЕХНОЛОГІЙ</w:t>
      </w:r>
    </w:p>
    <w:p w:rsidR="00414C33" w:rsidRPr="00A2238F" w:rsidRDefault="00414C33" w:rsidP="000E7C91">
      <w:pPr>
        <w:tabs>
          <w:tab w:val="left" w:leader="underscore" w:pos="4962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Прізвище</w:t>
      </w:r>
      <w:r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Ім’я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По-батькові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Країна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Місце роботи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Вчений ступінь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Назва доповіді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Адреса для листування: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 xml:space="preserve">Тел./факс: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</w:p>
    <w:p w:rsidR="00414C33" w:rsidRPr="00A2238F" w:rsidRDefault="00414C33" w:rsidP="001F764E">
      <w:pPr>
        <w:tabs>
          <w:tab w:val="left" w:leader="underscore" w:pos="4253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E-</w:t>
      </w:r>
      <w:proofErr w:type="spellStart"/>
      <w:r w:rsidRPr="00A2238F">
        <w:rPr>
          <w:sz w:val="22"/>
          <w:szCs w:val="22"/>
          <w:lang w:val="uk-UA"/>
        </w:rPr>
        <w:t>mail</w:t>
      </w:r>
      <w:proofErr w:type="spellEnd"/>
      <w:r w:rsidRPr="00A2238F">
        <w:rPr>
          <w:sz w:val="22"/>
          <w:szCs w:val="22"/>
          <w:lang w:val="uk-UA"/>
        </w:rPr>
        <w:t xml:space="preserve">: </w:t>
      </w:r>
      <w:r w:rsidRPr="00A2238F">
        <w:rPr>
          <w:sz w:val="22"/>
          <w:szCs w:val="22"/>
          <w:lang w:val="uk-UA"/>
        </w:rPr>
        <w:tab/>
      </w:r>
    </w:p>
    <w:p w:rsidR="00414C33" w:rsidRPr="00A2238F" w:rsidRDefault="00414C33" w:rsidP="00E51146">
      <w:pPr>
        <w:tabs>
          <w:tab w:val="left" w:pos="3710"/>
        </w:tabs>
        <w:rPr>
          <w:sz w:val="22"/>
          <w:szCs w:val="22"/>
          <w:lang w:val="uk-UA"/>
        </w:rPr>
      </w:pPr>
    </w:p>
    <w:p w:rsidR="00414C33" w:rsidRPr="00A2238F" w:rsidRDefault="00414C33" w:rsidP="00E51146">
      <w:pPr>
        <w:tabs>
          <w:tab w:val="left" w:pos="3710"/>
        </w:tabs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t>Маю намір:</w:t>
      </w:r>
    </w:p>
    <w:p w:rsidR="00414C33" w:rsidRPr="00A2238F" w:rsidRDefault="00414C33" w:rsidP="00E51146">
      <w:pPr>
        <w:tabs>
          <w:tab w:val="left" w:pos="3710"/>
        </w:tabs>
        <w:rPr>
          <w:sz w:val="22"/>
          <w:szCs w:val="22"/>
          <w:lang w:val="uk-UA"/>
        </w:rPr>
      </w:pPr>
    </w:p>
    <w:p w:rsidR="00414C33" w:rsidRPr="00A2238F" w:rsidRDefault="00414C33" w:rsidP="000E7C91">
      <w:pPr>
        <w:rPr>
          <w:i/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sym w:font="Wingdings" w:char="F071"/>
      </w:r>
      <w:r w:rsidRPr="00A2238F">
        <w:rPr>
          <w:sz w:val="22"/>
          <w:szCs w:val="22"/>
          <w:lang w:val="uk-UA"/>
        </w:rPr>
        <w:t xml:space="preserve"> взяти участь в конференції з пленарною</w:t>
      </w:r>
      <w:r>
        <w:rPr>
          <w:sz w:val="22"/>
          <w:szCs w:val="22"/>
          <w:lang w:val="uk-UA"/>
        </w:rPr>
        <w:br/>
      </w:r>
      <w:r w:rsidRPr="00A2238F">
        <w:rPr>
          <w:sz w:val="22"/>
          <w:szCs w:val="22"/>
          <w:lang w:val="uk-UA"/>
        </w:rPr>
        <w:t xml:space="preserve">доповіддю </w:t>
      </w:r>
      <w:r w:rsidRPr="00A2238F">
        <w:rPr>
          <w:i/>
          <w:sz w:val="22"/>
          <w:szCs w:val="22"/>
          <w:lang w:val="uk-UA"/>
        </w:rPr>
        <w:t>наживо</w:t>
      </w:r>
    </w:p>
    <w:p w:rsidR="00414C33" w:rsidRPr="00A21D91" w:rsidRDefault="00414C33" w:rsidP="000E7C91">
      <w:pPr>
        <w:rPr>
          <w:sz w:val="22"/>
          <w:szCs w:val="22"/>
          <w:lang w:val="uk-UA"/>
        </w:rPr>
      </w:pPr>
    </w:p>
    <w:p w:rsidR="00414C33" w:rsidRPr="00A21D91" w:rsidRDefault="00414C33" w:rsidP="00A67D6C">
      <w:pPr>
        <w:rPr>
          <w:sz w:val="22"/>
          <w:szCs w:val="22"/>
          <w:lang w:val="uk-UA"/>
        </w:rPr>
      </w:pPr>
      <w:r w:rsidRPr="00A21D91">
        <w:rPr>
          <w:sz w:val="22"/>
          <w:szCs w:val="22"/>
          <w:lang w:val="uk-UA"/>
        </w:rPr>
        <w:sym w:font="Wingdings" w:char="F071"/>
      </w:r>
      <w:r w:rsidRPr="00A21D91">
        <w:rPr>
          <w:sz w:val="22"/>
          <w:szCs w:val="22"/>
          <w:lang w:val="uk-UA"/>
        </w:rPr>
        <w:t xml:space="preserve"> взяти участь в конференції з пленарною</w:t>
      </w:r>
      <w:r w:rsidRPr="00A21D91">
        <w:rPr>
          <w:sz w:val="22"/>
          <w:szCs w:val="22"/>
          <w:lang w:val="uk-UA"/>
        </w:rPr>
        <w:br/>
        <w:t xml:space="preserve">доповіддю </w:t>
      </w:r>
      <w:r w:rsidRPr="00A21D91">
        <w:rPr>
          <w:i/>
          <w:sz w:val="22"/>
          <w:szCs w:val="22"/>
          <w:lang w:val="uk-UA"/>
        </w:rPr>
        <w:t>on-</w:t>
      </w:r>
      <w:proofErr w:type="spellStart"/>
      <w:r w:rsidRPr="00A21D91">
        <w:rPr>
          <w:i/>
          <w:sz w:val="22"/>
          <w:szCs w:val="22"/>
          <w:lang w:val="uk-UA"/>
        </w:rPr>
        <w:t>line</w:t>
      </w:r>
      <w:proofErr w:type="spellEnd"/>
    </w:p>
    <w:p w:rsidR="00414C33" w:rsidRPr="00A2238F" w:rsidRDefault="00414C33" w:rsidP="000E7C91">
      <w:pPr>
        <w:rPr>
          <w:sz w:val="22"/>
          <w:szCs w:val="22"/>
          <w:lang w:val="uk-UA"/>
        </w:rPr>
      </w:pPr>
    </w:p>
    <w:p w:rsidR="00414C33" w:rsidRPr="00A2238F" w:rsidRDefault="00414C33" w:rsidP="000E7C91">
      <w:pPr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sym w:font="Wingdings" w:char="F071"/>
      </w:r>
      <w:r w:rsidRPr="00A2238F">
        <w:rPr>
          <w:sz w:val="22"/>
          <w:szCs w:val="22"/>
          <w:lang w:val="uk-UA"/>
        </w:rPr>
        <w:t xml:space="preserve"> взяти участь в конференції зі стендовою</w:t>
      </w:r>
      <w:r>
        <w:rPr>
          <w:sz w:val="22"/>
          <w:szCs w:val="22"/>
          <w:lang w:val="uk-UA"/>
        </w:rPr>
        <w:br/>
      </w:r>
      <w:r w:rsidRPr="00A2238F">
        <w:rPr>
          <w:sz w:val="22"/>
          <w:szCs w:val="22"/>
          <w:lang w:val="uk-UA"/>
        </w:rPr>
        <w:t>доповіддю</w:t>
      </w:r>
    </w:p>
    <w:p w:rsidR="00414C33" w:rsidRPr="00A2238F" w:rsidRDefault="00414C33" w:rsidP="000E7C91">
      <w:pPr>
        <w:rPr>
          <w:sz w:val="22"/>
          <w:szCs w:val="22"/>
          <w:lang w:val="uk-UA"/>
        </w:rPr>
      </w:pPr>
    </w:p>
    <w:p w:rsidR="00414C33" w:rsidRPr="00A2238F" w:rsidRDefault="00414C33" w:rsidP="000E7C91">
      <w:pPr>
        <w:rPr>
          <w:sz w:val="22"/>
          <w:szCs w:val="22"/>
          <w:lang w:val="uk-UA"/>
        </w:rPr>
      </w:pPr>
      <w:r w:rsidRPr="00A2238F">
        <w:rPr>
          <w:sz w:val="22"/>
          <w:szCs w:val="22"/>
          <w:lang w:val="uk-UA"/>
        </w:rPr>
        <w:sym w:font="Wingdings" w:char="F071"/>
      </w:r>
      <w:r w:rsidRPr="00A2238F">
        <w:rPr>
          <w:sz w:val="22"/>
          <w:szCs w:val="22"/>
          <w:lang w:val="uk-UA"/>
        </w:rPr>
        <w:t xml:space="preserve"> взяти участь в конференції без доповіді</w:t>
      </w:r>
    </w:p>
    <w:p w:rsidR="00414C33" w:rsidRDefault="00414C33" w:rsidP="00676923">
      <w:pPr>
        <w:ind w:left="567"/>
        <w:rPr>
          <w:b/>
          <w:sz w:val="22"/>
          <w:szCs w:val="22"/>
          <w:lang w:val="uk-UA"/>
        </w:rPr>
      </w:pPr>
    </w:p>
    <w:p w:rsidR="00A21D91" w:rsidRDefault="00A21D91" w:rsidP="00676923">
      <w:pPr>
        <w:ind w:left="567"/>
        <w:rPr>
          <w:b/>
          <w:sz w:val="22"/>
          <w:szCs w:val="22"/>
          <w:lang w:val="uk-UA"/>
        </w:rPr>
      </w:pPr>
    </w:p>
    <w:p w:rsidR="00A21D91" w:rsidRDefault="00A21D91" w:rsidP="00676923">
      <w:pPr>
        <w:ind w:left="567"/>
        <w:rPr>
          <w:b/>
          <w:sz w:val="22"/>
          <w:szCs w:val="22"/>
          <w:lang w:val="uk-UA"/>
        </w:rPr>
      </w:pPr>
    </w:p>
    <w:p w:rsidR="00414C33" w:rsidRPr="00A2238F" w:rsidRDefault="00414C33" w:rsidP="00676923">
      <w:pPr>
        <w:ind w:left="567"/>
        <w:rPr>
          <w:b/>
          <w:sz w:val="22"/>
          <w:szCs w:val="22"/>
          <w:lang w:val="uk-UA"/>
        </w:rPr>
      </w:pPr>
      <w:r w:rsidRPr="00A2238F">
        <w:rPr>
          <w:b/>
          <w:sz w:val="22"/>
          <w:szCs w:val="22"/>
          <w:lang w:val="uk-UA"/>
        </w:rPr>
        <w:lastRenderedPageBreak/>
        <w:t>ПРОГРАМНИЙ КОМІТЕТ</w:t>
      </w:r>
    </w:p>
    <w:p w:rsidR="00414C33" w:rsidRPr="00A2238F" w:rsidRDefault="00414C33" w:rsidP="000B1201">
      <w:pPr>
        <w:ind w:left="567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ІЕЗ ім. Є.О. Патона</w:t>
      </w:r>
      <w:r>
        <w:rPr>
          <w:i/>
          <w:sz w:val="22"/>
          <w:szCs w:val="22"/>
          <w:lang w:val="uk-UA"/>
        </w:rPr>
        <w:t xml:space="preserve"> НАН України</w:t>
      </w:r>
    </w:p>
    <w:p w:rsidR="00414C33" w:rsidRPr="00A2238F" w:rsidRDefault="00FC5E03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акад. Ігор</w:t>
      </w:r>
      <w:r w:rsidR="00414C33" w:rsidRPr="00A2238F">
        <w:rPr>
          <w:i/>
          <w:sz w:val="22"/>
          <w:szCs w:val="22"/>
          <w:lang w:val="uk-UA"/>
        </w:rPr>
        <w:t xml:space="preserve"> </w:t>
      </w:r>
      <w:proofErr w:type="spellStart"/>
      <w:r w:rsidR="00414C33" w:rsidRPr="00A2238F">
        <w:rPr>
          <w:i/>
          <w:sz w:val="22"/>
          <w:szCs w:val="22"/>
          <w:lang w:val="uk-UA"/>
        </w:rPr>
        <w:t>Крівцун</w:t>
      </w:r>
      <w:proofErr w:type="spellEnd"/>
      <w:r w:rsidR="00414C33" w:rsidRPr="00A2238F">
        <w:rPr>
          <w:i/>
          <w:sz w:val="22"/>
          <w:szCs w:val="22"/>
          <w:lang w:val="uk-UA"/>
        </w:rPr>
        <w:t xml:space="preserve"> (голова),</w:t>
      </w:r>
    </w:p>
    <w:p w:rsidR="00414C33" w:rsidRPr="00A2238F" w:rsidRDefault="00FC5E03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акад. Леонід</w:t>
      </w:r>
      <w:r w:rsidR="00414C33" w:rsidRPr="00A2238F">
        <w:rPr>
          <w:i/>
          <w:sz w:val="22"/>
          <w:szCs w:val="22"/>
          <w:lang w:val="uk-UA"/>
        </w:rPr>
        <w:t xml:space="preserve"> </w:t>
      </w:r>
      <w:proofErr w:type="spellStart"/>
      <w:r w:rsidR="00414C33" w:rsidRPr="00A2238F">
        <w:rPr>
          <w:i/>
          <w:sz w:val="22"/>
          <w:szCs w:val="22"/>
          <w:lang w:val="uk-UA"/>
        </w:rPr>
        <w:t>Лобанов</w:t>
      </w:r>
      <w:proofErr w:type="spellEnd"/>
      <w:r w:rsidR="00414C33" w:rsidRPr="00A2238F">
        <w:rPr>
          <w:i/>
          <w:sz w:val="22"/>
          <w:szCs w:val="22"/>
          <w:lang w:val="uk-UA"/>
        </w:rPr>
        <w:t>,</w:t>
      </w:r>
    </w:p>
    <w:p w:rsidR="00414C33" w:rsidRPr="00A2238F" w:rsidRDefault="00FC5E03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акад. Сергій</w:t>
      </w:r>
      <w:r w:rsidR="00414C33" w:rsidRPr="00A2238F">
        <w:rPr>
          <w:i/>
          <w:sz w:val="22"/>
          <w:szCs w:val="22"/>
          <w:lang w:val="uk-UA"/>
        </w:rPr>
        <w:t xml:space="preserve"> </w:t>
      </w:r>
      <w:proofErr w:type="spellStart"/>
      <w:r w:rsidR="00414C33" w:rsidRPr="00A2238F">
        <w:rPr>
          <w:i/>
          <w:sz w:val="22"/>
          <w:szCs w:val="22"/>
          <w:lang w:val="uk-UA"/>
        </w:rPr>
        <w:t>Ахонін</w:t>
      </w:r>
      <w:proofErr w:type="spellEnd"/>
      <w:r w:rsidR="00414C33" w:rsidRPr="00A2238F">
        <w:rPr>
          <w:i/>
          <w:sz w:val="22"/>
          <w:szCs w:val="22"/>
          <w:lang w:val="uk-UA"/>
        </w:rPr>
        <w:t>,</w:t>
      </w:r>
    </w:p>
    <w:p w:rsidR="00414C33" w:rsidRPr="00A2238F" w:rsidRDefault="00FC5E03" w:rsidP="00921778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чл.-кор. Сергій</w:t>
      </w:r>
      <w:r w:rsidR="00414C33" w:rsidRPr="00A2238F">
        <w:rPr>
          <w:i/>
          <w:sz w:val="22"/>
          <w:szCs w:val="22"/>
          <w:lang w:val="uk-UA"/>
        </w:rPr>
        <w:t xml:space="preserve"> Максимов,</w:t>
      </w:r>
    </w:p>
    <w:p w:rsidR="00414C33" w:rsidRPr="00A2238F" w:rsidRDefault="00FC5E03" w:rsidP="00921778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чл.-кор. Валерій</w:t>
      </w:r>
      <w:r w:rsidR="00414C33" w:rsidRPr="00A2238F">
        <w:rPr>
          <w:i/>
          <w:sz w:val="22"/>
          <w:szCs w:val="22"/>
          <w:lang w:val="uk-UA"/>
        </w:rPr>
        <w:t xml:space="preserve"> </w:t>
      </w:r>
      <w:proofErr w:type="spellStart"/>
      <w:r w:rsidR="00414C33" w:rsidRPr="00A2238F">
        <w:rPr>
          <w:i/>
          <w:sz w:val="22"/>
          <w:szCs w:val="22"/>
          <w:lang w:val="uk-UA"/>
        </w:rPr>
        <w:t>Позняков</w:t>
      </w:r>
      <w:proofErr w:type="spellEnd"/>
      <w:r w:rsidR="00414C33" w:rsidRPr="00A2238F">
        <w:rPr>
          <w:i/>
          <w:sz w:val="22"/>
          <w:szCs w:val="22"/>
          <w:lang w:val="uk-UA"/>
        </w:rPr>
        <w:t>,</w:t>
      </w:r>
    </w:p>
    <w:p w:rsidR="00414C33" w:rsidRDefault="00FC5E03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чл.-кор. Віктор</w:t>
      </w:r>
      <w:r w:rsidR="00414C33" w:rsidRPr="00A2238F">
        <w:rPr>
          <w:i/>
          <w:sz w:val="22"/>
          <w:szCs w:val="22"/>
          <w:lang w:val="uk-UA"/>
        </w:rPr>
        <w:t xml:space="preserve"> </w:t>
      </w:r>
      <w:proofErr w:type="spellStart"/>
      <w:r w:rsidR="00414C33" w:rsidRPr="00A2238F">
        <w:rPr>
          <w:i/>
          <w:sz w:val="22"/>
          <w:szCs w:val="22"/>
          <w:lang w:val="uk-UA"/>
        </w:rPr>
        <w:t>Шаповалов</w:t>
      </w:r>
      <w:proofErr w:type="spellEnd"/>
      <w:r w:rsidR="00664757">
        <w:rPr>
          <w:i/>
          <w:sz w:val="22"/>
          <w:szCs w:val="22"/>
          <w:lang w:val="uk-UA"/>
        </w:rPr>
        <w:t>,</w:t>
      </w:r>
    </w:p>
    <w:p w:rsidR="00414C33" w:rsidRDefault="00FC5E03" w:rsidP="004446FF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чл.-кор. Володимир</w:t>
      </w:r>
      <w:r w:rsidR="00414C33" w:rsidRPr="00A2238F">
        <w:rPr>
          <w:i/>
          <w:sz w:val="22"/>
          <w:szCs w:val="22"/>
          <w:lang w:val="uk-UA"/>
        </w:rPr>
        <w:t xml:space="preserve"> </w:t>
      </w:r>
      <w:r w:rsidR="00414C33">
        <w:rPr>
          <w:i/>
          <w:sz w:val="22"/>
          <w:szCs w:val="22"/>
          <w:lang w:val="uk-UA"/>
        </w:rPr>
        <w:t>Нестеренков</w:t>
      </w:r>
      <w:r w:rsidR="00664757">
        <w:rPr>
          <w:i/>
          <w:sz w:val="22"/>
          <w:szCs w:val="22"/>
          <w:lang w:val="uk-UA"/>
        </w:rPr>
        <w:t>,</w:t>
      </w:r>
    </w:p>
    <w:p w:rsidR="00414C33" w:rsidRDefault="00FC5E03" w:rsidP="00676923">
      <w:pPr>
        <w:ind w:left="567"/>
        <w:rPr>
          <w:i/>
          <w:sz w:val="22"/>
          <w:szCs w:val="22"/>
          <w:lang w:val="uk-UA"/>
        </w:rPr>
      </w:pPr>
      <w:proofErr w:type="spellStart"/>
      <w:r>
        <w:rPr>
          <w:i/>
          <w:sz w:val="22"/>
          <w:szCs w:val="22"/>
          <w:lang w:val="uk-UA"/>
        </w:rPr>
        <w:t>д.т.н</w:t>
      </w:r>
      <w:proofErr w:type="spellEnd"/>
      <w:r>
        <w:rPr>
          <w:i/>
          <w:sz w:val="22"/>
          <w:szCs w:val="22"/>
          <w:lang w:val="uk-UA"/>
        </w:rPr>
        <w:t>. Максим</w:t>
      </w:r>
      <w:r w:rsidR="00414C33">
        <w:rPr>
          <w:i/>
          <w:sz w:val="22"/>
          <w:szCs w:val="22"/>
          <w:lang w:val="uk-UA"/>
        </w:rPr>
        <w:t xml:space="preserve"> </w:t>
      </w:r>
      <w:proofErr w:type="spellStart"/>
      <w:r w:rsidR="00414C33">
        <w:rPr>
          <w:i/>
          <w:sz w:val="22"/>
          <w:szCs w:val="22"/>
          <w:lang w:val="uk-UA"/>
        </w:rPr>
        <w:t>Юрженко</w:t>
      </w:r>
      <w:proofErr w:type="spellEnd"/>
      <w:r w:rsidR="00664757">
        <w:rPr>
          <w:i/>
          <w:sz w:val="22"/>
          <w:szCs w:val="22"/>
          <w:lang w:val="uk-UA"/>
        </w:rPr>
        <w:t>;</w:t>
      </w:r>
    </w:p>
    <w:p w:rsidR="00FC5E03" w:rsidRDefault="00FC5E03" w:rsidP="007D7794">
      <w:pPr>
        <w:ind w:left="567"/>
        <w:rPr>
          <w:i/>
          <w:sz w:val="22"/>
          <w:szCs w:val="22"/>
          <w:lang w:val="uk-UA"/>
        </w:rPr>
      </w:pPr>
      <w:proofErr w:type="spellStart"/>
      <w:r>
        <w:rPr>
          <w:i/>
          <w:sz w:val="22"/>
          <w:szCs w:val="22"/>
          <w:lang w:val="uk-UA"/>
        </w:rPr>
        <w:t>д.т.н</w:t>
      </w:r>
      <w:proofErr w:type="spellEnd"/>
      <w:r>
        <w:rPr>
          <w:i/>
          <w:sz w:val="22"/>
          <w:szCs w:val="22"/>
          <w:lang w:val="uk-UA"/>
        </w:rPr>
        <w:t xml:space="preserve">. Віктор </w:t>
      </w:r>
      <w:proofErr w:type="spellStart"/>
      <w:r w:rsidR="00414C33">
        <w:rPr>
          <w:i/>
          <w:sz w:val="22"/>
          <w:szCs w:val="22"/>
          <w:lang w:val="uk-UA"/>
        </w:rPr>
        <w:t>Квасницький</w:t>
      </w:r>
      <w:proofErr w:type="spellEnd"/>
      <w:r w:rsidR="00414C33">
        <w:rPr>
          <w:i/>
          <w:sz w:val="22"/>
          <w:szCs w:val="22"/>
          <w:lang w:val="uk-UA"/>
        </w:rPr>
        <w:t xml:space="preserve">, НТУУ КПІ </w:t>
      </w:r>
    </w:p>
    <w:p w:rsidR="00414C33" w:rsidRPr="00FC5E03" w:rsidRDefault="00414C33" w:rsidP="007D7794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ім. Ігоря Сікорського</w:t>
      </w:r>
      <w:r w:rsidR="00664757">
        <w:rPr>
          <w:i/>
          <w:sz w:val="22"/>
          <w:szCs w:val="22"/>
          <w:lang w:val="uk-UA"/>
        </w:rPr>
        <w:t>;</w:t>
      </w:r>
    </w:p>
    <w:p w:rsidR="00414C33" w:rsidRPr="00A2238F" w:rsidRDefault="00FC5E03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Дмитро</w:t>
      </w:r>
      <w:r w:rsidR="00414C33">
        <w:rPr>
          <w:i/>
          <w:sz w:val="22"/>
          <w:szCs w:val="22"/>
          <w:lang w:val="uk-UA"/>
        </w:rPr>
        <w:t xml:space="preserve"> Ковальчук, </w:t>
      </w:r>
      <w:proofErr w:type="spellStart"/>
      <w:r w:rsidR="00414C33">
        <w:rPr>
          <w:i/>
          <w:sz w:val="22"/>
          <w:szCs w:val="22"/>
          <w:lang w:val="uk-UA"/>
        </w:rPr>
        <w:t>ПрАТ</w:t>
      </w:r>
      <w:proofErr w:type="spellEnd"/>
      <w:r w:rsidR="00414C33">
        <w:rPr>
          <w:i/>
          <w:sz w:val="22"/>
          <w:szCs w:val="22"/>
          <w:lang w:val="uk-UA"/>
        </w:rPr>
        <w:t xml:space="preserve"> «НВО «Червона хвиля»</w:t>
      </w:r>
      <w:r w:rsidR="00664757">
        <w:rPr>
          <w:i/>
          <w:sz w:val="22"/>
          <w:szCs w:val="22"/>
          <w:lang w:val="uk-UA"/>
        </w:rPr>
        <w:t>;</w:t>
      </w:r>
    </w:p>
    <w:p w:rsidR="00414C33" w:rsidRDefault="007D7794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О</w:t>
      </w:r>
      <w:r w:rsidR="00FC5E03">
        <w:rPr>
          <w:i/>
          <w:sz w:val="22"/>
          <w:szCs w:val="22"/>
          <w:lang w:val="uk-UA"/>
        </w:rPr>
        <w:t xml:space="preserve">лександр </w:t>
      </w:r>
      <w:r w:rsidR="00414C33">
        <w:rPr>
          <w:i/>
          <w:sz w:val="22"/>
          <w:szCs w:val="22"/>
          <w:lang w:val="uk-UA"/>
        </w:rPr>
        <w:t>Сом, ТОВ</w:t>
      </w:r>
      <w:r w:rsidR="00414C33" w:rsidRPr="00E114E5">
        <w:rPr>
          <w:i/>
          <w:sz w:val="22"/>
          <w:szCs w:val="22"/>
        </w:rPr>
        <w:t xml:space="preserve"> </w:t>
      </w:r>
      <w:r w:rsidR="00414C33">
        <w:rPr>
          <w:i/>
          <w:sz w:val="22"/>
          <w:szCs w:val="22"/>
          <w:lang w:val="uk-UA"/>
        </w:rPr>
        <w:t>фірма «</w:t>
      </w:r>
      <w:proofErr w:type="spellStart"/>
      <w:r w:rsidR="00414C33">
        <w:rPr>
          <w:i/>
          <w:sz w:val="22"/>
          <w:szCs w:val="22"/>
          <w:lang w:val="uk-UA"/>
        </w:rPr>
        <w:t>Плазма-Мастер</w:t>
      </w:r>
      <w:proofErr w:type="spellEnd"/>
      <w:r w:rsidR="00414C33">
        <w:rPr>
          <w:i/>
          <w:sz w:val="22"/>
          <w:szCs w:val="22"/>
          <w:lang w:val="uk-UA"/>
        </w:rPr>
        <w:t xml:space="preserve"> Лтд»</w:t>
      </w:r>
    </w:p>
    <w:p w:rsidR="00414C33" w:rsidRPr="00A2238F" w:rsidRDefault="00414C33" w:rsidP="00676923">
      <w:pPr>
        <w:ind w:left="567"/>
        <w:rPr>
          <w:i/>
          <w:sz w:val="22"/>
          <w:szCs w:val="22"/>
          <w:lang w:val="uk-UA"/>
        </w:rPr>
      </w:pPr>
    </w:p>
    <w:p w:rsidR="00414C33" w:rsidRPr="001373DB" w:rsidRDefault="00414C33" w:rsidP="00676923">
      <w:pPr>
        <w:ind w:left="567"/>
        <w:rPr>
          <w:sz w:val="22"/>
          <w:szCs w:val="22"/>
          <w:lang w:val="uk-UA"/>
        </w:rPr>
      </w:pPr>
      <w:r w:rsidRPr="001373DB">
        <w:rPr>
          <w:sz w:val="22"/>
          <w:szCs w:val="22"/>
          <w:lang w:val="uk-UA"/>
        </w:rPr>
        <w:t>Адреса для листування</w:t>
      </w:r>
    </w:p>
    <w:p w:rsidR="00414C33" w:rsidRPr="00A2238F" w:rsidRDefault="00414C33" w:rsidP="00676923">
      <w:pPr>
        <w:ind w:left="567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ІЕЗ ім. Є.О. Патона НАН України,</w:t>
      </w:r>
    </w:p>
    <w:p w:rsidR="00414C33" w:rsidRPr="00A2238F" w:rsidRDefault="00FC5E03" w:rsidP="00676923">
      <w:pPr>
        <w:ind w:left="567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t>вул. Казимира Малевича, 11,</w:t>
      </w:r>
    </w:p>
    <w:p w:rsidR="00414C33" w:rsidRPr="00A2238F" w:rsidRDefault="00414C33" w:rsidP="00676923">
      <w:pPr>
        <w:ind w:left="567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м. Київ, 03150, Україна</w:t>
      </w:r>
    </w:p>
    <w:p w:rsidR="00414C33" w:rsidRPr="00A2238F" w:rsidRDefault="00414C33" w:rsidP="00676923">
      <w:pPr>
        <w:ind w:left="567"/>
        <w:rPr>
          <w:sz w:val="16"/>
          <w:szCs w:val="16"/>
          <w:lang w:val="uk-UA"/>
        </w:rPr>
      </w:pPr>
    </w:p>
    <w:p w:rsidR="00414C33" w:rsidRPr="004446FF" w:rsidRDefault="00414C33" w:rsidP="00676923">
      <w:pPr>
        <w:ind w:left="567"/>
        <w:rPr>
          <w:b/>
          <w:sz w:val="22"/>
          <w:szCs w:val="22"/>
        </w:rPr>
      </w:pPr>
      <w:r w:rsidRPr="004446FF">
        <w:rPr>
          <w:b/>
          <w:sz w:val="22"/>
          <w:szCs w:val="22"/>
          <w:lang w:val="uk-UA"/>
        </w:rPr>
        <w:t>Організаційний комітет</w:t>
      </w:r>
    </w:p>
    <w:p w:rsidR="00414C33" w:rsidRPr="00A2238F" w:rsidRDefault="00414C33" w:rsidP="00676923">
      <w:pPr>
        <w:ind w:left="567" w:right="-766"/>
        <w:rPr>
          <w:i/>
          <w:sz w:val="22"/>
          <w:szCs w:val="22"/>
          <w:lang w:val="uk-UA"/>
        </w:rPr>
      </w:pPr>
      <w:proofErr w:type="spellStart"/>
      <w:r w:rsidRPr="00A2238F">
        <w:rPr>
          <w:i/>
          <w:sz w:val="22"/>
          <w:szCs w:val="22"/>
          <w:lang w:val="uk-UA"/>
        </w:rPr>
        <w:t>к.ф.-м.</w:t>
      </w:r>
      <w:smartTag w:uri="urn:schemas-microsoft-com:office:smarttags" w:element="PersonName">
        <w:smartTagPr>
          <w:attr w:name="ProductID" w:val="н. Олександр"/>
        </w:smartTagPr>
        <w:r w:rsidRPr="00A2238F">
          <w:rPr>
            <w:i/>
            <w:sz w:val="22"/>
            <w:szCs w:val="22"/>
            <w:lang w:val="uk-UA"/>
          </w:rPr>
          <w:t>н</w:t>
        </w:r>
        <w:proofErr w:type="spellEnd"/>
        <w:r w:rsidRPr="00A2238F">
          <w:rPr>
            <w:i/>
            <w:sz w:val="22"/>
            <w:szCs w:val="22"/>
            <w:lang w:val="uk-UA"/>
          </w:rPr>
          <w:t>. Олександр</w:t>
        </w:r>
      </w:smartTag>
      <w:r w:rsidRPr="00A2238F">
        <w:rPr>
          <w:i/>
          <w:sz w:val="22"/>
          <w:szCs w:val="22"/>
          <w:lang w:val="uk-UA"/>
        </w:rPr>
        <w:t xml:space="preserve"> </w:t>
      </w:r>
      <w:proofErr w:type="spellStart"/>
      <w:r w:rsidRPr="00A2238F">
        <w:rPr>
          <w:i/>
          <w:sz w:val="22"/>
          <w:szCs w:val="22"/>
          <w:lang w:val="uk-UA"/>
        </w:rPr>
        <w:t>Зельніченко</w:t>
      </w:r>
      <w:proofErr w:type="spellEnd"/>
    </w:p>
    <w:p w:rsidR="00414C33" w:rsidRPr="00C04CD7" w:rsidRDefault="00414C33" w:rsidP="00676923">
      <w:pPr>
        <w:ind w:left="567" w:right="-766"/>
        <w:rPr>
          <w:i/>
          <w:sz w:val="22"/>
          <w:szCs w:val="22"/>
          <w:lang w:val="uk-UA"/>
        </w:rPr>
      </w:pPr>
      <w:r w:rsidRPr="00C04CD7">
        <w:rPr>
          <w:i/>
          <w:sz w:val="22"/>
          <w:szCs w:val="22"/>
          <w:lang w:val="uk-UA"/>
        </w:rPr>
        <w:t>тел./факс: (38044) 205-23-90</w:t>
      </w:r>
    </w:p>
    <w:p w:rsidR="00414C33" w:rsidRPr="00A2238F" w:rsidRDefault="00414C33" w:rsidP="00676923">
      <w:pPr>
        <w:ind w:left="567" w:right="-766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E-</w:t>
      </w:r>
      <w:proofErr w:type="spellStart"/>
      <w:r w:rsidRPr="00A2238F">
        <w:rPr>
          <w:i/>
          <w:sz w:val="22"/>
          <w:szCs w:val="22"/>
          <w:lang w:val="uk-UA"/>
        </w:rPr>
        <w:t>mail</w:t>
      </w:r>
      <w:proofErr w:type="spellEnd"/>
      <w:r w:rsidRPr="00A2238F">
        <w:rPr>
          <w:i/>
          <w:sz w:val="22"/>
          <w:szCs w:val="22"/>
          <w:lang w:val="uk-UA"/>
        </w:rPr>
        <w:t xml:space="preserve">: </w:t>
      </w:r>
      <w:hyperlink r:id="rId8" w:history="1">
        <w:r w:rsidRPr="00A2238F">
          <w:rPr>
            <w:rStyle w:val="af"/>
            <w:i/>
            <w:color w:val="auto"/>
            <w:sz w:val="22"/>
            <w:szCs w:val="22"/>
            <w:u w:val="none"/>
            <w:lang w:val="uk-UA"/>
          </w:rPr>
          <w:t>journal@paton.kiev.ua</w:t>
        </w:r>
      </w:hyperlink>
    </w:p>
    <w:p w:rsidR="00414C33" w:rsidRPr="00A2238F" w:rsidRDefault="00414C33" w:rsidP="00676923">
      <w:pPr>
        <w:ind w:left="567" w:right="-766"/>
        <w:rPr>
          <w:i/>
          <w:sz w:val="16"/>
          <w:szCs w:val="16"/>
          <w:lang w:val="uk-UA"/>
        </w:rPr>
      </w:pPr>
    </w:p>
    <w:p w:rsidR="00414C33" w:rsidRPr="00A2238F" w:rsidRDefault="00414C33" w:rsidP="00676923">
      <w:pPr>
        <w:ind w:left="567"/>
        <w:rPr>
          <w:i/>
          <w:sz w:val="22"/>
          <w:szCs w:val="22"/>
          <w:lang w:val="uk-UA"/>
        </w:rPr>
      </w:pPr>
      <w:proofErr w:type="spellStart"/>
      <w:r w:rsidRPr="00A2238F">
        <w:rPr>
          <w:i/>
          <w:sz w:val="22"/>
          <w:szCs w:val="22"/>
          <w:lang w:val="uk-UA"/>
        </w:rPr>
        <w:t>к.т.</w:t>
      </w:r>
      <w:smartTag w:uri="urn:schemas-microsoft-com:office:smarttags" w:element="PersonName">
        <w:smartTagPr>
          <w:attr w:name="ProductID" w:val="н. Ірина"/>
        </w:smartTagPr>
        <w:r w:rsidRPr="00A2238F">
          <w:rPr>
            <w:i/>
            <w:sz w:val="22"/>
            <w:szCs w:val="22"/>
            <w:lang w:val="uk-UA"/>
          </w:rPr>
          <w:t>н</w:t>
        </w:r>
        <w:proofErr w:type="spellEnd"/>
        <w:r w:rsidRPr="00A2238F">
          <w:rPr>
            <w:i/>
            <w:sz w:val="22"/>
            <w:szCs w:val="22"/>
            <w:lang w:val="uk-UA"/>
          </w:rPr>
          <w:t>. Ірина</w:t>
        </w:r>
      </w:smartTag>
      <w:r w:rsidRPr="00A2238F">
        <w:rPr>
          <w:i/>
          <w:sz w:val="22"/>
          <w:szCs w:val="22"/>
          <w:lang w:val="uk-UA"/>
        </w:rPr>
        <w:t xml:space="preserve"> Романова</w:t>
      </w:r>
    </w:p>
    <w:p w:rsidR="00414C33" w:rsidRPr="00C04CD7" w:rsidRDefault="00414C33" w:rsidP="00676923">
      <w:pPr>
        <w:ind w:left="567"/>
        <w:rPr>
          <w:i/>
          <w:sz w:val="22"/>
          <w:szCs w:val="22"/>
          <w:lang w:val="uk-UA"/>
        </w:rPr>
      </w:pPr>
      <w:r w:rsidRPr="00C04CD7">
        <w:rPr>
          <w:i/>
          <w:sz w:val="22"/>
          <w:szCs w:val="22"/>
          <w:lang w:val="uk-UA"/>
        </w:rPr>
        <w:t>тел.: (38044) 205-22-26</w:t>
      </w:r>
    </w:p>
    <w:p w:rsidR="00414C33" w:rsidRPr="00A2238F" w:rsidRDefault="00414C3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  <w:r w:rsidRPr="00A2238F">
        <w:rPr>
          <w:i/>
          <w:sz w:val="22"/>
          <w:szCs w:val="22"/>
          <w:lang w:val="uk-UA"/>
        </w:rPr>
        <w:t>E-</w:t>
      </w:r>
      <w:proofErr w:type="spellStart"/>
      <w:r w:rsidRPr="00A2238F">
        <w:rPr>
          <w:i/>
          <w:sz w:val="22"/>
          <w:szCs w:val="22"/>
          <w:lang w:val="uk-UA"/>
        </w:rPr>
        <w:t>mail</w:t>
      </w:r>
      <w:proofErr w:type="spellEnd"/>
      <w:r w:rsidRPr="00A2238F">
        <w:rPr>
          <w:i/>
          <w:sz w:val="22"/>
          <w:szCs w:val="22"/>
          <w:lang w:val="uk-UA"/>
        </w:rPr>
        <w:t xml:space="preserve">: </w:t>
      </w:r>
      <w:hyperlink r:id="rId9" w:history="1">
        <w:r w:rsidRPr="00A2238F">
          <w:rPr>
            <w:rStyle w:val="af"/>
            <w:i/>
            <w:color w:val="auto"/>
            <w:sz w:val="22"/>
            <w:szCs w:val="22"/>
            <w:u w:val="none"/>
            <w:lang w:val="uk-UA"/>
          </w:rPr>
          <w:t>romanova@paton.kiev.ua</w:t>
        </w:r>
      </w:hyperlink>
    </w:p>
    <w:p w:rsidR="00414C33" w:rsidRDefault="0048083C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  <w:hyperlink r:id="rId10" w:history="1">
        <w:r w:rsidR="00414C33" w:rsidRPr="00A2238F">
          <w:rPr>
            <w:rStyle w:val="af"/>
            <w:i/>
            <w:color w:val="auto"/>
            <w:sz w:val="22"/>
            <w:szCs w:val="22"/>
            <w:u w:val="none"/>
            <w:lang w:val="uk-UA"/>
          </w:rPr>
          <w:t>www.pwi-scientists.com/ukr/</w:t>
        </w:r>
        <w:r w:rsidR="00414C33">
          <w:rPr>
            <w:rStyle w:val="af"/>
            <w:i/>
            <w:color w:val="auto"/>
            <w:sz w:val="22"/>
            <w:szCs w:val="22"/>
            <w:u w:val="none"/>
            <w:lang w:val="en-US"/>
          </w:rPr>
          <w:t>at</w:t>
        </w:r>
        <w:r w:rsidR="00414C33" w:rsidRPr="00A2238F">
          <w:rPr>
            <w:rStyle w:val="af"/>
            <w:i/>
            <w:color w:val="auto"/>
            <w:sz w:val="22"/>
            <w:szCs w:val="22"/>
            <w:u w:val="none"/>
            <w:lang w:val="uk-UA"/>
          </w:rPr>
          <w:t>202</w:t>
        </w:r>
        <w:r w:rsidR="00414C33">
          <w:rPr>
            <w:rStyle w:val="af"/>
            <w:i/>
            <w:color w:val="auto"/>
            <w:sz w:val="22"/>
            <w:szCs w:val="22"/>
            <w:u w:val="none"/>
            <w:lang w:val="uk-UA"/>
          </w:rPr>
          <w:t>3</w:t>
        </w:r>
      </w:hyperlink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  <w:r w:rsidRPr="00A2238F">
        <w:rPr>
          <w:i/>
          <w:noProof/>
          <w:sz w:val="22"/>
          <w:szCs w:val="22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70C4F4D" wp14:editId="5E4B1A42">
            <wp:simplePos x="0" y="0"/>
            <wp:positionH relativeFrom="column">
              <wp:posOffset>553444</wp:posOffset>
            </wp:positionH>
            <wp:positionV relativeFrom="page">
              <wp:posOffset>5329678</wp:posOffset>
            </wp:positionV>
            <wp:extent cx="1574165" cy="169989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-1" b="27732"/>
                    <a:stretch/>
                  </pic:blipFill>
                  <pic:spPr bwMode="auto">
                    <a:xfrm>
                      <a:off x="0" y="0"/>
                      <a:ext cx="157416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Default="00C40B43" w:rsidP="00676923">
      <w:pPr>
        <w:ind w:left="567"/>
        <w:rPr>
          <w:rStyle w:val="af"/>
          <w:i/>
          <w:color w:val="auto"/>
          <w:sz w:val="22"/>
          <w:szCs w:val="22"/>
          <w:u w:val="none"/>
          <w:lang w:val="uk-UA"/>
        </w:rPr>
      </w:pPr>
    </w:p>
    <w:p w:rsidR="00C40B43" w:rsidRPr="00A2238F" w:rsidRDefault="00C40B43" w:rsidP="00676923">
      <w:pPr>
        <w:ind w:left="567"/>
        <w:rPr>
          <w:i/>
          <w:sz w:val="22"/>
          <w:szCs w:val="22"/>
          <w:lang w:val="uk-UA"/>
        </w:rPr>
      </w:pPr>
    </w:p>
    <w:p w:rsidR="00414C33" w:rsidRDefault="00C40B43" w:rsidP="006E5128">
      <w:pPr>
        <w:spacing w:line="200" w:lineRule="exact"/>
        <w:jc w:val="center"/>
        <w:rPr>
          <w:i/>
          <w:sz w:val="22"/>
          <w:szCs w:val="22"/>
          <w:lang w:val="uk-UA"/>
        </w:rPr>
      </w:pPr>
      <w:r>
        <w:rPr>
          <w:i/>
          <w:sz w:val="22"/>
          <w:szCs w:val="22"/>
          <w:lang w:val="uk-UA"/>
        </w:rPr>
        <w:lastRenderedPageBreak/>
        <w:t>І</w:t>
      </w:r>
      <w:r w:rsidR="00414C33" w:rsidRPr="00A2238F">
        <w:rPr>
          <w:i/>
          <w:sz w:val="22"/>
          <w:szCs w:val="22"/>
          <w:lang w:val="uk-UA"/>
        </w:rPr>
        <w:t>нститут електрозварювання</w:t>
      </w:r>
      <w:r w:rsidR="00414C33" w:rsidRPr="00A2238F">
        <w:rPr>
          <w:i/>
          <w:sz w:val="22"/>
          <w:szCs w:val="22"/>
          <w:lang w:val="uk-UA"/>
        </w:rPr>
        <w:br/>
        <w:t>ім. Є.О. Патона НАН України</w:t>
      </w:r>
    </w:p>
    <w:p w:rsidR="00C70203" w:rsidRPr="00664757" w:rsidRDefault="00C70203" w:rsidP="00C70203">
      <w:pPr>
        <w:autoSpaceDE w:val="0"/>
        <w:autoSpaceDN w:val="0"/>
        <w:adjustRightInd w:val="0"/>
        <w:spacing w:line="180" w:lineRule="exact"/>
        <w:jc w:val="center"/>
        <w:rPr>
          <w:i/>
          <w:sz w:val="16"/>
          <w:szCs w:val="16"/>
          <w:lang w:val="uk-UA"/>
        </w:rPr>
      </w:pPr>
      <w:r w:rsidRPr="00664757">
        <w:rPr>
          <w:sz w:val="16"/>
          <w:szCs w:val="16"/>
          <w:lang w:val="uk-UA"/>
        </w:rPr>
        <w:t>♦</w:t>
      </w:r>
    </w:p>
    <w:p w:rsidR="00C70203" w:rsidRPr="00C70203" w:rsidRDefault="00C70203" w:rsidP="00C82C65">
      <w:pPr>
        <w:autoSpaceDE w:val="0"/>
        <w:autoSpaceDN w:val="0"/>
        <w:adjustRightInd w:val="0"/>
        <w:spacing w:line="180" w:lineRule="exact"/>
        <w:jc w:val="center"/>
        <w:rPr>
          <w:i/>
          <w:sz w:val="22"/>
          <w:szCs w:val="22"/>
          <w:lang w:val="uk-UA"/>
        </w:rPr>
      </w:pPr>
      <w:r w:rsidRPr="00C70203">
        <w:rPr>
          <w:i/>
          <w:sz w:val="22"/>
          <w:szCs w:val="22"/>
          <w:lang w:val="uk-UA"/>
        </w:rPr>
        <w:t>Товариство зварників України</w:t>
      </w:r>
    </w:p>
    <w:p w:rsidR="00414C33" w:rsidRPr="00664757" w:rsidRDefault="00414C33" w:rsidP="00C82C65">
      <w:pPr>
        <w:autoSpaceDE w:val="0"/>
        <w:autoSpaceDN w:val="0"/>
        <w:adjustRightInd w:val="0"/>
        <w:spacing w:line="180" w:lineRule="exact"/>
        <w:jc w:val="center"/>
        <w:rPr>
          <w:i/>
          <w:sz w:val="16"/>
          <w:szCs w:val="16"/>
          <w:lang w:val="uk-UA"/>
        </w:rPr>
      </w:pPr>
      <w:r w:rsidRPr="00664757">
        <w:rPr>
          <w:sz w:val="16"/>
          <w:szCs w:val="16"/>
          <w:lang w:val="uk-UA"/>
        </w:rPr>
        <w:t>♦</w:t>
      </w:r>
    </w:p>
    <w:p w:rsidR="00414C33" w:rsidRPr="00A2238F" w:rsidRDefault="00414C33" w:rsidP="00C82C65">
      <w:pPr>
        <w:spacing w:line="180" w:lineRule="exact"/>
        <w:jc w:val="center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Міжнародна Асоціація «Зварювання»</w:t>
      </w:r>
    </w:p>
    <w:p w:rsidR="00414C33" w:rsidRPr="00A2238F" w:rsidRDefault="00414C33" w:rsidP="00580E62">
      <w:pPr>
        <w:jc w:val="center"/>
        <w:rPr>
          <w:i/>
          <w:sz w:val="22"/>
          <w:szCs w:val="22"/>
          <w:lang w:val="uk-UA"/>
        </w:rPr>
      </w:pPr>
    </w:p>
    <w:p w:rsidR="00414C33" w:rsidRPr="00A2238F" w:rsidRDefault="00C94D40" w:rsidP="00580E62">
      <w:pPr>
        <w:jc w:val="center"/>
        <w:rPr>
          <w:i/>
          <w:color w:val="FF0000"/>
          <w:sz w:val="22"/>
          <w:szCs w:val="22"/>
          <w:lang w:val="uk-UA"/>
        </w:rPr>
      </w:pPr>
      <w:r>
        <w:rPr>
          <w:i/>
          <w:noProof/>
          <w:color w:val="FF0000"/>
          <w:sz w:val="22"/>
          <w:szCs w:val="22"/>
          <w:lang w:val="uk-UA" w:eastAsia="uk-UA"/>
        </w:rPr>
        <w:drawing>
          <wp:inline distT="0" distB="0" distL="0" distR="0" wp14:anchorId="5E0025D8" wp14:editId="46B8B30C">
            <wp:extent cx="668020" cy="405765"/>
            <wp:effectExtent l="0" t="0" r="0" b="0"/>
            <wp:docPr id="4" name="Рисунок 4" descr="C:\a_Журналы\ЛОГОТИПИ нові\ІЕЗ_логотипи нові\logo IЕЗ ук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_Журналы\ЛОГОТИПИ нові\ІЕЗ_логотипи нові\logo IЕЗ укр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C33" w:rsidRPr="00A2238F">
        <w:rPr>
          <w:i/>
          <w:color w:val="FF0000"/>
          <w:sz w:val="22"/>
          <w:szCs w:val="22"/>
          <w:lang w:val="uk-UA"/>
        </w:rPr>
        <w:t xml:space="preserve">   </w:t>
      </w:r>
      <w:r w:rsidR="00C70203">
        <w:rPr>
          <w:i/>
          <w:noProof/>
          <w:color w:val="FF0000"/>
          <w:sz w:val="22"/>
          <w:szCs w:val="22"/>
          <w:lang w:val="uk-UA" w:eastAsia="uk-UA"/>
        </w:rPr>
        <w:drawing>
          <wp:inline distT="0" distB="0" distL="0" distR="0" wp14:anchorId="36B9BC8F" wp14:editId="0E8394B1">
            <wp:extent cx="453224" cy="453224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У-лого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36" cy="45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C33" w:rsidRPr="00A2238F">
        <w:rPr>
          <w:i/>
          <w:color w:val="FF0000"/>
          <w:sz w:val="22"/>
          <w:szCs w:val="22"/>
          <w:lang w:val="uk-UA"/>
        </w:rPr>
        <w:t xml:space="preserve">       </w:t>
      </w:r>
      <w:r>
        <w:rPr>
          <w:i/>
          <w:noProof/>
          <w:color w:val="FF0000"/>
          <w:sz w:val="22"/>
          <w:szCs w:val="22"/>
          <w:lang w:val="uk-UA" w:eastAsia="uk-UA"/>
        </w:rPr>
        <w:drawing>
          <wp:inline distT="0" distB="0" distL="0" distR="0" wp14:anchorId="68EBFC80" wp14:editId="4042AF2A">
            <wp:extent cx="397510" cy="3657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33" w:rsidRPr="00A2238F" w:rsidRDefault="00414C33" w:rsidP="00580E62">
      <w:pPr>
        <w:spacing w:line="240" w:lineRule="atLeast"/>
        <w:jc w:val="center"/>
        <w:rPr>
          <w:b/>
          <w:i/>
          <w:spacing w:val="34"/>
          <w:sz w:val="22"/>
          <w:szCs w:val="22"/>
          <w:lang w:val="uk-UA"/>
        </w:rPr>
      </w:pPr>
    </w:p>
    <w:p w:rsidR="00625ACE" w:rsidRDefault="00625ACE" w:rsidP="00580E62">
      <w:pPr>
        <w:spacing w:line="240" w:lineRule="atLeast"/>
        <w:jc w:val="center"/>
        <w:rPr>
          <w:b/>
          <w:i/>
          <w:spacing w:val="34"/>
          <w:lang w:val="uk-UA"/>
        </w:rPr>
      </w:pPr>
      <w:r>
        <w:rPr>
          <w:b/>
          <w:i/>
          <w:spacing w:val="34"/>
          <w:lang w:val="uk-UA"/>
        </w:rPr>
        <w:t>НАУКОВО-ТЕХНІЧНА</w:t>
      </w:r>
    </w:p>
    <w:p w:rsidR="00414C33" w:rsidRPr="00A2238F" w:rsidRDefault="00414C33" w:rsidP="00580E62">
      <w:pPr>
        <w:spacing w:line="240" w:lineRule="atLeast"/>
        <w:jc w:val="center"/>
        <w:rPr>
          <w:b/>
          <w:i/>
          <w:spacing w:val="34"/>
          <w:lang w:val="uk-UA"/>
        </w:rPr>
      </w:pPr>
      <w:r w:rsidRPr="00A2238F">
        <w:rPr>
          <w:b/>
          <w:i/>
          <w:spacing w:val="34"/>
          <w:lang w:val="uk-UA"/>
        </w:rPr>
        <w:t>КОНФЕРЕНЦІЯ</w:t>
      </w:r>
    </w:p>
    <w:p w:rsidR="00414C33" w:rsidRPr="00A2238F" w:rsidRDefault="00414C33" w:rsidP="00580E62">
      <w:pPr>
        <w:spacing w:line="240" w:lineRule="atLeast"/>
        <w:jc w:val="center"/>
        <w:rPr>
          <w:sz w:val="22"/>
          <w:szCs w:val="22"/>
          <w:lang w:val="uk-UA"/>
        </w:rPr>
      </w:pPr>
    </w:p>
    <w:p w:rsidR="00414C33" w:rsidRPr="00A2238F" w:rsidRDefault="00414C33" w:rsidP="00580E62">
      <w:pPr>
        <w:spacing w:line="240" w:lineRule="atLeast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СУЧАСНІ НАПРЯМИ РОЗВИТКУ АДИТИВНИХ ТЕХНОЛОГІЙ</w:t>
      </w:r>
    </w:p>
    <w:p w:rsidR="007D7794" w:rsidRDefault="007D7794" w:rsidP="00580E62">
      <w:pPr>
        <w:jc w:val="center"/>
        <w:rPr>
          <w:sz w:val="22"/>
          <w:szCs w:val="22"/>
          <w:lang w:val="uk-UA"/>
        </w:rPr>
      </w:pPr>
    </w:p>
    <w:p w:rsidR="00414C33" w:rsidRDefault="00664757" w:rsidP="00580E62">
      <w:pPr>
        <w:jc w:val="center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К</w:t>
      </w:r>
      <w:r w:rsidR="007D7794">
        <w:rPr>
          <w:sz w:val="22"/>
          <w:szCs w:val="22"/>
          <w:lang w:val="uk-UA"/>
        </w:rPr>
        <w:t>онференція присвячена 105-й річниці від дня народження академіка Бориса Патона</w:t>
      </w:r>
    </w:p>
    <w:p w:rsidR="007D7794" w:rsidRPr="00A2238F" w:rsidRDefault="007D7794" w:rsidP="00580E62">
      <w:pPr>
        <w:jc w:val="center"/>
        <w:rPr>
          <w:sz w:val="22"/>
          <w:szCs w:val="22"/>
          <w:lang w:val="uk-UA"/>
        </w:rPr>
      </w:pPr>
    </w:p>
    <w:p w:rsidR="00414C33" w:rsidRPr="00A2238F" w:rsidRDefault="00414C33" w:rsidP="00580E62">
      <w:pPr>
        <w:spacing w:line="240" w:lineRule="atLeast"/>
        <w:jc w:val="center"/>
        <w:rPr>
          <w:b/>
          <w:sz w:val="22"/>
          <w:szCs w:val="22"/>
          <w:lang w:val="uk-UA"/>
        </w:rPr>
      </w:pPr>
      <w:r w:rsidRPr="00A2238F">
        <w:rPr>
          <w:b/>
          <w:sz w:val="22"/>
          <w:szCs w:val="22"/>
          <w:lang w:val="uk-UA"/>
        </w:rPr>
        <w:t>ЗАПРОШЕННЯ</w:t>
      </w:r>
    </w:p>
    <w:p w:rsidR="00414C33" w:rsidRPr="00A2238F" w:rsidRDefault="00414C33" w:rsidP="00580E62">
      <w:pPr>
        <w:spacing w:line="240" w:lineRule="atLeast"/>
        <w:jc w:val="center"/>
        <w:rPr>
          <w:b/>
          <w:sz w:val="16"/>
          <w:szCs w:val="16"/>
          <w:lang w:val="uk-UA"/>
        </w:rPr>
      </w:pPr>
    </w:p>
    <w:p w:rsidR="00414C33" w:rsidRPr="00A2238F" w:rsidRDefault="00414C33" w:rsidP="00580E62">
      <w:pPr>
        <w:jc w:val="center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м. Київ</w:t>
      </w:r>
    </w:p>
    <w:p w:rsidR="00414C33" w:rsidRPr="00A2238F" w:rsidRDefault="00414C33" w:rsidP="00C76D5E">
      <w:pPr>
        <w:jc w:val="center"/>
        <w:rPr>
          <w:i/>
          <w:sz w:val="22"/>
          <w:szCs w:val="22"/>
          <w:lang w:val="uk-UA"/>
        </w:rPr>
      </w:pPr>
      <w:r w:rsidRPr="00A2238F">
        <w:rPr>
          <w:i/>
          <w:sz w:val="22"/>
          <w:szCs w:val="22"/>
          <w:lang w:val="uk-UA"/>
        </w:rPr>
        <w:t>Інститут електрозварювання ім. Є.О. Патона</w:t>
      </w:r>
    </w:p>
    <w:p w:rsidR="00414C33" w:rsidRPr="00C94D40" w:rsidRDefault="00414C33" w:rsidP="00580E62">
      <w:pPr>
        <w:spacing w:line="240" w:lineRule="atLeast"/>
        <w:jc w:val="center"/>
        <w:rPr>
          <w:i/>
          <w:sz w:val="22"/>
          <w:szCs w:val="22"/>
          <w:lang w:val="uk-UA"/>
        </w:rPr>
      </w:pPr>
      <w:r w:rsidRPr="00C94D40">
        <w:rPr>
          <w:i/>
          <w:sz w:val="22"/>
          <w:szCs w:val="22"/>
          <w:lang w:val="uk-UA"/>
        </w:rPr>
        <w:t>27 листопада 2023 р.</w:t>
      </w:r>
    </w:p>
    <w:p w:rsidR="00414C33" w:rsidRPr="00A2238F" w:rsidRDefault="00414C33" w:rsidP="00580E62">
      <w:pPr>
        <w:spacing w:line="240" w:lineRule="atLeast"/>
        <w:jc w:val="center"/>
        <w:rPr>
          <w:b/>
          <w:i/>
          <w:sz w:val="22"/>
          <w:szCs w:val="22"/>
          <w:lang w:val="uk-UA"/>
        </w:rPr>
      </w:pPr>
    </w:p>
    <w:p w:rsidR="00414C33" w:rsidRPr="00A2238F" w:rsidRDefault="00414C33" w:rsidP="00580E62">
      <w:pPr>
        <w:spacing w:line="240" w:lineRule="atLeast"/>
        <w:jc w:val="center"/>
        <w:rPr>
          <w:i/>
          <w:sz w:val="22"/>
          <w:szCs w:val="22"/>
          <w:lang w:val="uk-UA"/>
        </w:rPr>
      </w:pPr>
    </w:p>
    <w:p w:rsidR="00414C33" w:rsidRPr="00C04CD7" w:rsidRDefault="00414C33" w:rsidP="00580E62">
      <w:pPr>
        <w:pStyle w:val="41"/>
        <w:shd w:val="clear" w:color="auto" w:fill="auto"/>
        <w:spacing w:before="0"/>
        <w:rPr>
          <w:rFonts w:ascii="Times New Roman" w:hAnsi="Times New Roman"/>
          <w:sz w:val="20"/>
        </w:rPr>
      </w:pPr>
      <w:r w:rsidRPr="00C04CD7">
        <w:rPr>
          <w:rStyle w:val="40"/>
          <w:rFonts w:ascii="Times New Roman" w:hAnsi="Times New Roman"/>
          <w:color w:val="000000"/>
          <w:sz w:val="20"/>
        </w:rPr>
        <w:t>Інформаційна підтримка:</w:t>
      </w:r>
    </w:p>
    <w:p w:rsidR="00414C33" w:rsidRPr="00C04CD7" w:rsidRDefault="00C94D40" w:rsidP="000E7C91">
      <w:pPr>
        <w:pStyle w:val="41"/>
        <w:shd w:val="clear" w:color="auto" w:fill="auto"/>
        <w:tabs>
          <w:tab w:val="left" w:pos="161"/>
        </w:tabs>
        <w:spacing w:before="0"/>
        <w:ind w:left="20"/>
        <w:jc w:val="left"/>
        <w:rPr>
          <w:rStyle w:val="40"/>
          <w:rFonts w:ascii="Times New Roman" w:hAnsi="Times New Roman"/>
          <w:i/>
          <w:szCs w:val="1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43815</wp:posOffset>
            </wp:positionV>
            <wp:extent cx="619125" cy="133350"/>
            <wp:effectExtent l="0" t="0" r="9525" b="0"/>
            <wp:wrapNone/>
            <wp:docPr id="10" name="Рисунок 9" descr="AS_OBL12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S_OBL12_2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C33" w:rsidRPr="00C04CD7">
        <w:rPr>
          <w:rStyle w:val="40"/>
          <w:rFonts w:ascii="Times New Roman" w:hAnsi="Times New Roman"/>
          <w:i/>
          <w:color w:val="000000"/>
          <w:szCs w:val="14"/>
        </w:rPr>
        <w:t>«Автоматичне зварювання»</w:t>
      </w:r>
    </w:p>
    <w:p w:rsidR="00414C33" w:rsidRPr="00C04CD7" w:rsidRDefault="00C94D40" w:rsidP="000E7C91">
      <w:pPr>
        <w:pStyle w:val="41"/>
        <w:shd w:val="clear" w:color="auto" w:fill="auto"/>
        <w:tabs>
          <w:tab w:val="left" w:pos="161"/>
        </w:tabs>
        <w:spacing w:before="0"/>
        <w:ind w:left="20"/>
        <w:jc w:val="left"/>
        <w:rPr>
          <w:rStyle w:val="40"/>
          <w:rFonts w:ascii="Times New Roman" w:hAnsi="Times New Roman"/>
          <w:i/>
          <w:szCs w:val="1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39370</wp:posOffset>
            </wp:positionV>
            <wp:extent cx="625475" cy="123825"/>
            <wp:effectExtent l="0" t="0" r="3175" b="9525"/>
            <wp:wrapNone/>
            <wp:docPr id="3" name="Рисунок 10" descr="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e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C33" w:rsidRPr="00C04CD7">
        <w:rPr>
          <w:rStyle w:val="40"/>
          <w:rFonts w:ascii="Times New Roman" w:hAnsi="Times New Roman"/>
          <w:i/>
          <w:szCs w:val="14"/>
        </w:rPr>
        <w:t>«Сучасна електрометалургія»</w:t>
      </w:r>
    </w:p>
    <w:p w:rsidR="00414C33" w:rsidRPr="00C04CD7" w:rsidRDefault="00C94D40" w:rsidP="000E7C91">
      <w:pPr>
        <w:pStyle w:val="41"/>
        <w:shd w:val="clear" w:color="auto" w:fill="auto"/>
        <w:tabs>
          <w:tab w:val="left" w:pos="161"/>
        </w:tabs>
        <w:spacing w:before="0"/>
        <w:ind w:left="20"/>
        <w:jc w:val="left"/>
        <w:rPr>
          <w:rStyle w:val="40"/>
          <w:rFonts w:ascii="Times New Roman" w:hAnsi="Times New Roman"/>
          <w:i/>
          <w:szCs w:val="1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25400</wp:posOffset>
            </wp:positionV>
            <wp:extent cx="628650" cy="171450"/>
            <wp:effectExtent l="0" t="0" r="0" b="0"/>
            <wp:wrapNone/>
            <wp:docPr id="1" name="Рисунок 11" descr="TDNKobl_4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TDNKobl_4_2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C33" w:rsidRPr="00C04CD7">
        <w:rPr>
          <w:rStyle w:val="40"/>
          <w:rFonts w:ascii="Times New Roman" w:hAnsi="Times New Roman"/>
          <w:i/>
          <w:szCs w:val="14"/>
        </w:rPr>
        <w:t>«Технічна діагностика та неруйнівний контроль</w:t>
      </w:r>
      <w:r w:rsidR="00414C33">
        <w:rPr>
          <w:rStyle w:val="40"/>
          <w:rFonts w:ascii="Times New Roman" w:hAnsi="Times New Roman"/>
          <w:i/>
          <w:szCs w:val="14"/>
        </w:rPr>
        <w:t>»</w:t>
      </w:r>
      <w:r w:rsidR="00414C33" w:rsidRPr="00C04CD7">
        <w:rPr>
          <w:rStyle w:val="40"/>
          <w:rFonts w:ascii="Times New Roman" w:hAnsi="Times New Roman"/>
          <w:i/>
          <w:szCs w:val="14"/>
        </w:rPr>
        <w:t xml:space="preserve"> </w:t>
      </w:r>
    </w:p>
    <w:p w:rsidR="00414C33" w:rsidRPr="00A2238F" w:rsidRDefault="00414C33" w:rsidP="00FF67FF">
      <w:pPr>
        <w:jc w:val="center"/>
        <w:rPr>
          <w:lang w:val="uk-UA"/>
        </w:rPr>
      </w:pPr>
    </w:p>
    <w:p w:rsidR="00414C33" w:rsidRDefault="00414C33" w:rsidP="00167C79">
      <w:pPr>
        <w:rPr>
          <w:lang w:val="uk-UA"/>
        </w:rPr>
      </w:pPr>
    </w:p>
    <w:p w:rsidR="00414C33" w:rsidRPr="00C04CD7" w:rsidRDefault="00664757" w:rsidP="00167C79">
      <w:pPr>
        <w:rPr>
          <w:b/>
          <w:i/>
          <w:lang w:val="uk-UA"/>
        </w:rPr>
      </w:pPr>
      <w:r>
        <w:rPr>
          <w:b/>
          <w:i/>
          <w:lang w:val="uk-UA"/>
        </w:rPr>
        <w:t>СПОНСОРИ</w:t>
      </w:r>
    </w:p>
    <w:p w:rsidR="00414C33" w:rsidRPr="00A2238F" w:rsidRDefault="00C94D40" w:rsidP="00167C7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89535</wp:posOffset>
            </wp:positionV>
            <wp:extent cx="685800" cy="229235"/>
            <wp:effectExtent l="0" t="0" r="0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33" w:rsidRPr="00A21D91" w:rsidRDefault="00414C33" w:rsidP="00167C79">
      <w:pPr>
        <w:rPr>
          <w:lang w:val="uk-UA"/>
        </w:rPr>
      </w:pPr>
      <w:r w:rsidRPr="00A21D91">
        <w:rPr>
          <w:lang w:val="uk-UA"/>
        </w:rPr>
        <w:t>Патон Інтернешнл</w:t>
      </w:r>
    </w:p>
    <w:p w:rsidR="00414C33" w:rsidRPr="00A21D91" w:rsidRDefault="00C94D40" w:rsidP="00595B29">
      <w:pPr>
        <w:rPr>
          <w:lang w:val="uk-UA"/>
        </w:rPr>
      </w:pPr>
      <w:r w:rsidRPr="00A21D91">
        <w:rPr>
          <w:noProof/>
          <w:lang w:val="uk-UA" w:eastAsia="uk-UA"/>
        </w:rPr>
        <w:drawing>
          <wp:anchor distT="0" distB="0" distL="114300" distR="114300" simplePos="0" relativeHeight="251657216" behindDoc="0" locked="0" layoutInCell="1" allowOverlap="1" wp14:anchorId="5253906F" wp14:editId="6AD8C8DD">
            <wp:simplePos x="0" y="0"/>
            <wp:positionH relativeFrom="column">
              <wp:posOffset>2246630</wp:posOffset>
            </wp:positionH>
            <wp:positionV relativeFrom="paragraph">
              <wp:posOffset>110490</wp:posOffset>
            </wp:positionV>
            <wp:extent cx="410845" cy="239395"/>
            <wp:effectExtent l="0" t="0" r="8255" b="8255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33" w:rsidRPr="00A21D91" w:rsidRDefault="00414C33" w:rsidP="00595B29">
      <w:pPr>
        <w:rPr>
          <w:lang w:val="uk-UA"/>
        </w:rPr>
      </w:pPr>
      <w:r w:rsidRPr="00A21D91">
        <w:rPr>
          <w:lang w:val="uk-UA"/>
        </w:rPr>
        <w:t>НВЦ «Титан» ІЕЗ ім. Є.О. Патона</w:t>
      </w:r>
    </w:p>
    <w:p w:rsidR="00414C33" w:rsidRPr="00A21D91" w:rsidRDefault="00C94D40" w:rsidP="00595B29">
      <w:pPr>
        <w:rPr>
          <w:lang w:val="uk-UA"/>
        </w:rPr>
      </w:pPr>
      <w:r w:rsidRPr="00A21D91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CF373F2" wp14:editId="72B3BA58">
            <wp:simplePos x="0" y="0"/>
            <wp:positionH relativeFrom="column">
              <wp:posOffset>2207260</wp:posOffset>
            </wp:positionH>
            <wp:positionV relativeFrom="paragraph">
              <wp:posOffset>132715</wp:posOffset>
            </wp:positionV>
            <wp:extent cx="486410" cy="2032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33" w:rsidRPr="00A21D91" w:rsidRDefault="00414C33" w:rsidP="00595B29">
      <w:pPr>
        <w:rPr>
          <w:lang w:val="uk-UA"/>
        </w:rPr>
      </w:pPr>
      <w:r w:rsidRPr="00A21D91">
        <w:rPr>
          <w:lang w:val="uk-UA"/>
        </w:rPr>
        <w:t>КУІЗ ім. Є.О. Патона</w:t>
      </w:r>
    </w:p>
    <w:p w:rsidR="00414C33" w:rsidRPr="00A21D91" w:rsidRDefault="00414C33" w:rsidP="00595B29">
      <w:pPr>
        <w:rPr>
          <w:lang w:val="uk-UA"/>
        </w:rPr>
      </w:pPr>
    </w:p>
    <w:p w:rsidR="00414C33" w:rsidRPr="00A21D91" w:rsidRDefault="00C94D40" w:rsidP="00595B29">
      <w:pPr>
        <w:rPr>
          <w:lang w:val="uk-UA"/>
        </w:rPr>
      </w:pPr>
      <w:r w:rsidRPr="00A21D91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7D9331B2" wp14:editId="12E669C3">
            <wp:simplePos x="0" y="0"/>
            <wp:positionH relativeFrom="column">
              <wp:posOffset>2242185</wp:posOffset>
            </wp:positionH>
            <wp:positionV relativeFrom="paragraph">
              <wp:posOffset>8255</wp:posOffset>
            </wp:positionV>
            <wp:extent cx="414655" cy="153035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C33" w:rsidRPr="00A21D91">
        <w:rPr>
          <w:lang w:val="uk-UA"/>
        </w:rPr>
        <w:t>Ультракон Сервіс</w:t>
      </w:r>
    </w:p>
    <w:p w:rsidR="00414C33" w:rsidRPr="00A21D91" w:rsidRDefault="00C94D40" w:rsidP="00595B29">
      <w:pPr>
        <w:rPr>
          <w:lang w:val="uk-UA"/>
        </w:rPr>
      </w:pPr>
      <w:r w:rsidRPr="00A21D91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33313EAF" wp14:editId="033E7E85">
            <wp:simplePos x="0" y="0"/>
            <wp:positionH relativeFrom="column">
              <wp:posOffset>2188210</wp:posOffset>
            </wp:positionH>
            <wp:positionV relativeFrom="paragraph">
              <wp:posOffset>128905</wp:posOffset>
            </wp:positionV>
            <wp:extent cx="531495" cy="22860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33" w:rsidRPr="00A21D91" w:rsidRDefault="00414C33" w:rsidP="00167C79">
      <w:pPr>
        <w:rPr>
          <w:lang w:val="uk-UA"/>
        </w:rPr>
      </w:pPr>
      <w:r w:rsidRPr="00A21D91">
        <w:rPr>
          <w:lang w:val="uk-UA"/>
        </w:rPr>
        <w:t>Діагностичні прилади</w:t>
      </w:r>
    </w:p>
    <w:sectPr w:rsidR="00414C33" w:rsidRPr="00A21D91" w:rsidSect="009D5E94">
      <w:pgSz w:w="16838" w:h="11906" w:orient="landscape"/>
      <w:pgMar w:top="567" w:right="395" w:bottom="567" w:left="567" w:header="708" w:footer="708" w:gutter="0"/>
      <w:cols w:num="3" w:space="99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0F6"/>
    <w:multiLevelType w:val="hybridMultilevel"/>
    <w:tmpl w:val="082CEABC"/>
    <w:lvl w:ilvl="0" w:tplc="EDAA3F32">
      <w:start w:val="1"/>
      <w:numFmt w:val="decimal"/>
      <w:pStyle w:val="Literatur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09600EC"/>
    <w:multiLevelType w:val="hybridMultilevel"/>
    <w:tmpl w:val="F74E0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2B004A"/>
    <w:multiLevelType w:val="hybridMultilevel"/>
    <w:tmpl w:val="A51C9CAA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">
    <w:nsid w:val="52E143CB"/>
    <w:multiLevelType w:val="hybridMultilevel"/>
    <w:tmpl w:val="881C3A32"/>
    <w:lvl w:ilvl="0" w:tplc="ACEA0BC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79750D"/>
    <w:multiLevelType w:val="hybridMultilevel"/>
    <w:tmpl w:val="59BE3DDC"/>
    <w:lvl w:ilvl="0" w:tplc="B0CE42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autoHyphenation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71"/>
    <w:rsid w:val="00052BA4"/>
    <w:rsid w:val="000800FD"/>
    <w:rsid w:val="000B1201"/>
    <w:rsid w:val="000E7C91"/>
    <w:rsid w:val="00104ED0"/>
    <w:rsid w:val="00106B9B"/>
    <w:rsid w:val="001373DB"/>
    <w:rsid w:val="00142F4D"/>
    <w:rsid w:val="00157E6B"/>
    <w:rsid w:val="00162D07"/>
    <w:rsid w:val="00167C79"/>
    <w:rsid w:val="001F764E"/>
    <w:rsid w:val="002C168F"/>
    <w:rsid w:val="002F4F5C"/>
    <w:rsid w:val="00311E04"/>
    <w:rsid w:val="00335C13"/>
    <w:rsid w:val="00345EB8"/>
    <w:rsid w:val="003479AD"/>
    <w:rsid w:val="00361EDB"/>
    <w:rsid w:val="00394134"/>
    <w:rsid w:val="003B3CC5"/>
    <w:rsid w:val="003C5CE7"/>
    <w:rsid w:val="003E2483"/>
    <w:rsid w:val="003F65F6"/>
    <w:rsid w:val="00414C33"/>
    <w:rsid w:val="004446FF"/>
    <w:rsid w:val="004450DF"/>
    <w:rsid w:val="00472F04"/>
    <w:rsid w:val="0048083C"/>
    <w:rsid w:val="00494D0B"/>
    <w:rsid w:val="004B390B"/>
    <w:rsid w:val="004D5F04"/>
    <w:rsid w:val="004F08CF"/>
    <w:rsid w:val="004F1235"/>
    <w:rsid w:val="004F36B5"/>
    <w:rsid w:val="00510EAF"/>
    <w:rsid w:val="00514C84"/>
    <w:rsid w:val="00515208"/>
    <w:rsid w:val="00525C34"/>
    <w:rsid w:val="00531941"/>
    <w:rsid w:val="00540720"/>
    <w:rsid w:val="005643A3"/>
    <w:rsid w:val="00577C21"/>
    <w:rsid w:val="00580E62"/>
    <w:rsid w:val="00587E70"/>
    <w:rsid w:val="0059472B"/>
    <w:rsid w:val="00595B29"/>
    <w:rsid w:val="005B1E99"/>
    <w:rsid w:val="005E3518"/>
    <w:rsid w:val="006119BB"/>
    <w:rsid w:val="00624FED"/>
    <w:rsid w:val="00625ACE"/>
    <w:rsid w:val="00664757"/>
    <w:rsid w:val="00676923"/>
    <w:rsid w:val="00676D59"/>
    <w:rsid w:val="00690EF1"/>
    <w:rsid w:val="006C5341"/>
    <w:rsid w:val="006D6134"/>
    <w:rsid w:val="006E5128"/>
    <w:rsid w:val="00722961"/>
    <w:rsid w:val="007229A9"/>
    <w:rsid w:val="00724E30"/>
    <w:rsid w:val="007267F6"/>
    <w:rsid w:val="00741718"/>
    <w:rsid w:val="00757B24"/>
    <w:rsid w:val="007A1C6B"/>
    <w:rsid w:val="007D7794"/>
    <w:rsid w:val="00803E09"/>
    <w:rsid w:val="00856370"/>
    <w:rsid w:val="00861D3E"/>
    <w:rsid w:val="008A7D29"/>
    <w:rsid w:val="008B0B25"/>
    <w:rsid w:val="008C0221"/>
    <w:rsid w:val="008C1AE0"/>
    <w:rsid w:val="008E1CC9"/>
    <w:rsid w:val="008E3D8E"/>
    <w:rsid w:val="008F395B"/>
    <w:rsid w:val="00921778"/>
    <w:rsid w:val="00921AEA"/>
    <w:rsid w:val="009424FE"/>
    <w:rsid w:val="0095229C"/>
    <w:rsid w:val="009525F6"/>
    <w:rsid w:val="0098063A"/>
    <w:rsid w:val="009D5E94"/>
    <w:rsid w:val="009F3032"/>
    <w:rsid w:val="00A12F2A"/>
    <w:rsid w:val="00A2177C"/>
    <w:rsid w:val="00A21D91"/>
    <w:rsid w:val="00A2238F"/>
    <w:rsid w:val="00A35EAD"/>
    <w:rsid w:val="00A4310A"/>
    <w:rsid w:val="00A54BE6"/>
    <w:rsid w:val="00A67D6C"/>
    <w:rsid w:val="00AA540F"/>
    <w:rsid w:val="00AB74D5"/>
    <w:rsid w:val="00AC4D42"/>
    <w:rsid w:val="00AE0C33"/>
    <w:rsid w:val="00AE0D8B"/>
    <w:rsid w:val="00AE5D63"/>
    <w:rsid w:val="00B20F3E"/>
    <w:rsid w:val="00B673A3"/>
    <w:rsid w:val="00B85F23"/>
    <w:rsid w:val="00BC6E2E"/>
    <w:rsid w:val="00BF58DB"/>
    <w:rsid w:val="00C04CD7"/>
    <w:rsid w:val="00C21F88"/>
    <w:rsid w:val="00C230A4"/>
    <w:rsid w:val="00C40B43"/>
    <w:rsid w:val="00C41198"/>
    <w:rsid w:val="00C63D24"/>
    <w:rsid w:val="00C70203"/>
    <w:rsid w:val="00C739A1"/>
    <w:rsid w:val="00C76D5E"/>
    <w:rsid w:val="00C82C65"/>
    <w:rsid w:val="00C94D40"/>
    <w:rsid w:val="00CA0CBF"/>
    <w:rsid w:val="00CD0660"/>
    <w:rsid w:val="00CD0A7A"/>
    <w:rsid w:val="00CE4624"/>
    <w:rsid w:val="00CE5353"/>
    <w:rsid w:val="00CF4087"/>
    <w:rsid w:val="00D05A80"/>
    <w:rsid w:val="00D41359"/>
    <w:rsid w:val="00D47152"/>
    <w:rsid w:val="00D53B32"/>
    <w:rsid w:val="00D6717D"/>
    <w:rsid w:val="00DA058F"/>
    <w:rsid w:val="00DA05D8"/>
    <w:rsid w:val="00DB1710"/>
    <w:rsid w:val="00DD1956"/>
    <w:rsid w:val="00E114E5"/>
    <w:rsid w:val="00E229D8"/>
    <w:rsid w:val="00E33964"/>
    <w:rsid w:val="00E51146"/>
    <w:rsid w:val="00E61DBD"/>
    <w:rsid w:val="00E673AF"/>
    <w:rsid w:val="00E70076"/>
    <w:rsid w:val="00E8069D"/>
    <w:rsid w:val="00E81173"/>
    <w:rsid w:val="00E83F6A"/>
    <w:rsid w:val="00E909C0"/>
    <w:rsid w:val="00EA1B64"/>
    <w:rsid w:val="00EB01FF"/>
    <w:rsid w:val="00EB3D9A"/>
    <w:rsid w:val="00EC4ECA"/>
    <w:rsid w:val="00ED0017"/>
    <w:rsid w:val="00F640C4"/>
    <w:rsid w:val="00F660FE"/>
    <w:rsid w:val="00F74BFB"/>
    <w:rsid w:val="00F86E60"/>
    <w:rsid w:val="00F90971"/>
    <w:rsid w:val="00F938AE"/>
    <w:rsid w:val="00FA5371"/>
    <w:rsid w:val="00FC5E03"/>
    <w:rsid w:val="00FF4152"/>
    <w:rsid w:val="00F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F6"/>
    <w:rPr>
      <w:sz w:val="20"/>
      <w:szCs w:val="20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F17Paragraphothers">
    <w:name w:val="ECF17Paragraph (others)"/>
    <w:basedOn w:val="a"/>
    <w:uiPriority w:val="99"/>
    <w:rsid w:val="009525F6"/>
    <w:pPr>
      <w:autoSpaceDE w:val="0"/>
      <w:autoSpaceDN w:val="0"/>
      <w:ind w:firstLine="283"/>
      <w:jc w:val="both"/>
    </w:pPr>
    <w:rPr>
      <w:rFonts w:eastAsia="Times New Roman"/>
      <w:sz w:val="24"/>
      <w:szCs w:val="24"/>
      <w:lang w:val="en-US"/>
    </w:rPr>
  </w:style>
  <w:style w:type="paragraph" w:customStyle="1" w:styleId="Referat">
    <w:name w:val="Referat"/>
    <w:basedOn w:val="a"/>
    <w:uiPriority w:val="99"/>
    <w:rsid w:val="0098063A"/>
    <w:pPr>
      <w:spacing w:after="120"/>
      <w:ind w:left="567" w:right="567"/>
      <w:contextualSpacing/>
      <w:jc w:val="both"/>
    </w:pPr>
    <w:rPr>
      <w:rFonts w:eastAsia="SimSun"/>
      <w:sz w:val="19"/>
    </w:rPr>
  </w:style>
  <w:style w:type="paragraph" w:customStyle="1" w:styleId="Abzac0">
    <w:name w:val="Abzac 0"/>
    <w:basedOn w:val="BodyText"/>
    <w:uiPriority w:val="99"/>
    <w:rsid w:val="0098063A"/>
    <w:pPr>
      <w:ind w:firstLine="0"/>
    </w:pPr>
  </w:style>
  <w:style w:type="paragraph" w:customStyle="1" w:styleId="Avtory">
    <w:name w:val="Avtory"/>
    <w:basedOn w:val="a"/>
    <w:uiPriority w:val="99"/>
    <w:rsid w:val="0098063A"/>
    <w:pPr>
      <w:tabs>
        <w:tab w:val="left" w:pos="7590"/>
      </w:tabs>
      <w:spacing w:after="120"/>
      <w:jc w:val="center"/>
    </w:pPr>
    <w:rPr>
      <w:rFonts w:eastAsia="SimSun"/>
      <w:sz w:val="17"/>
    </w:rPr>
  </w:style>
  <w:style w:type="paragraph" w:customStyle="1" w:styleId="KlyuchevyeSlova">
    <w:name w:val="Klyuchevye Slova"/>
    <w:basedOn w:val="Referat"/>
    <w:uiPriority w:val="99"/>
    <w:rsid w:val="0098063A"/>
    <w:rPr>
      <w:i/>
    </w:rPr>
  </w:style>
  <w:style w:type="paragraph" w:customStyle="1" w:styleId="NazvanieProekta">
    <w:name w:val="Nazvanie Proekta"/>
    <w:basedOn w:val="a"/>
    <w:uiPriority w:val="99"/>
    <w:rsid w:val="0098063A"/>
    <w:pPr>
      <w:spacing w:after="100" w:afterAutospacing="1"/>
      <w:jc w:val="both"/>
    </w:pPr>
    <w:rPr>
      <w:rFonts w:eastAsia="SimSun"/>
      <w:i/>
      <w:sz w:val="19"/>
    </w:rPr>
  </w:style>
  <w:style w:type="paragraph" w:customStyle="1" w:styleId="NomerProekta">
    <w:name w:val="Nomer Proekta"/>
    <w:basedOn w:val="a"/>
    <w:uiPriority w:val="99"/>
    <w:rsid w:val="0098063A"/>
    <w:pPr>
      <w:spacing w:after="80"/>
    </w:pPr>
    <w:rPr>
      <w:rFonts w:eastAsia="SimSun"/>
      <w:b/>
      <w:i/>
      <w:caps/>
      <w:sz w:val="21"/>
    </w:rPr>
  </w:style>
  <w:style w:type="paragraph" w:customStyle="1" w:styleId="References">
    <w:name w:val="References"/>
    <w:basedOn w:val="a"/>
    <w:uiPriority w:val="99"/>
    <w:rsid w:val="0098063A"/>
    <w:pPr>
      <w:tabs>
        <w:tab w:val="center" w:pos="3402"/>
        <w:tab w:val="right" w:pos="7371"/>
      </w:tabs>
      <w:overflowPunct w:val="0"/>
      <w:autoSpaceDE w:val="0"/>
      <w:autoSpaceDN w:val="0"/>
      <w:adjustRightInd w:val="0"/>
      <w:spacing w:line="160" w:lineRule="atLeast"/>
      <w:ind w:left="284" w:hanging="284"/>
      <w:jc w:val="both"/>
      <w:textAlignment w:val="baseline"/>
    </w:pPr>
    <w:rPr>
      <w:rFonts w:eastAsia="Times New Roman"/>
      <w:sz w:val="19"/>
      <w:lang w:val="uk-UA" w:eastAsia="ru-RU"/>
    </w:rPr>
  </w:style>
  <w:style w:type="paragraph" w:customStyle="1" w:styleId="UDK">
    <w:name w:val="UDK"/>
    <w:basedOn w:val="a"/>
    <w:uiPriority w:val="99"/>
    <w:rsid w:val="0098063A"/>
    <w:pPr>
      <w:spacing w:after="100" w:afterAutospacing="1" w:line="288" w:lineRule="auto"/>
    </w:pPr>
    <w:rPr>
      <w:rFonts w:eastAsia="SimSun"/>
      <w:sz w:val="18"/>
    </w:rPr>
  </w:style>
  <w:style w:type="paragraph" w:customStyle="1" w:styleId="Zagolovok">
    <w:name w:val="Zagolovok"/>
    <w:basedOn w:val="a"/>
    <w:uiPriority w:val="99"/>
    <w:rsid w:val="00C21F88"/>
    <w:pPr>
      <w:spacing w:before="120" w:after="120" w:line="288" w:lineRule="auto"/>
      <w:jc w:val="center"/>
    </w:pPr>
    <w:rPr>
      <w:rFonts w:eastAsia="SimSun"/>
      <w:b/>
      <w:caps/>
      <w:sz w:val="32"/>
    </w:rPr>
  </w:style>
  <w:style w:type="paragraph" w:customStyle="1" w:styleId="BodyText">
    <w:name w:val="Body_Text"/>
    <w:basedOn w:val="a"/>
    <w:uiPriority w:val="99"/>
    <w:rsid w:val="0098063A"/>
    <w:pPr>
      <w:spacing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Annotation">
    <w:name w:val="Annotation"/>
    <w:basedOn w:val="a"/>
    <w:uiPriority w:val="99"/>
    <w:rsid w:val="0098063A"/>
    <w:pPr>
      <w:jc w:val="both"/>
    </w:pPr>
    <w:rPr>
      <w:sz w:val="18"/>
      <w:szCs w:val="18"/>
      <w:lang w:val="uk-UA" w:eastAsia="ru-RU"/>
    </w:rPr>
  </w:style>
  <w:style w:type="paragraph" w:customStyle="1" w:styleId="BodyZ">
    <w:name w:val="Body_Z"/>
    <w:basedOn w:val="a"/>
    <w:uiPriority w:val="99"/>
    <w:rsid w:val="0098063A"/>
    <w:pPr>
      <w:spacing w:after="120"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Body0">
    <w:name w:val="Body0"/>
    <w:basedOn w:val="BodyText"/>
    <w:uiPriority w:val="99"/>
    <w:rsid w:val="0098063A"/>
    <w:pPr>
      <w:ind w:firstLine="0"/>
    </w:pPr>
  </w:style>
  <w:style w:type="paragraph" w:customStyle="1" w:styleId="Copirajt">
    <w:name w:val="Copirajt"/>
    <w:basedOn w:val="a"/>
    <w:uiPriority w:val="99"/>
    <w:rsid w:val="0095229C"/>
    <w:pPr>
      <w:widowControl w:val="0"/>
    </w:pPr>
    <w:rPr>
      <w:rFonts w:eastAsia="SimSun"/>
      <w:sz w:val="13"/>
    </w:rPr>
  </w:style>
  <w:style w:type="paragraph" w:customStyle="1" w:styleId="Formula">
    <w:name w:val="Formula"/>
    <w:basedOn w:val="BodyText"/>
    <w:uiPriority w:val="99"/>
    <w:rsid w:val="0098063A"/>
    <w:pPr>
      <w:spacing w:before="80" w:after="80"/>
      <w:ind w:firstLine="0"/>
      <w:jc w:val="center"/>
    </w:pPr>
    <w:rPr>
      <w:sz w:val="19"/>
    </w:rPr>
  </w:style>
  <w:style w:type="paragraph" w:customStyle="1" w:styleId="Literatura">
    <w:name w:val="Literatura"/>
    <w:basedOn w:val="References"/>
    <w:uiPriority w:val="99"/>
    <w:rsid w:val="0098063A"/>
    <w:pPr>
      <w:numPr>
        <w:numId w:val="2"/>
      </w:numPr>
      <w:tabs>
        <w:tab w:val="clear" w:pos="3402"/>
      </w:tabs>
      <w:spacing w:line="264" w:lineRule="auto"/>
    </w:pPr>
    <w:rPr>
      <w:sz w:val="16"/>
      <w:szCs w:val="22"/>
    </w:rPr>
  </w:style>
  <w:style w:type="paragraph" w:customStyle="1" w:styleId="NazvanieRazdela">
    <w:name w:val="Nazvanie Razdela"/>
    <w:basedOn w:val="a"/>
    <w:uiPriority w:val="99"/>
    <w:rsid w:val="0098063A"/>
    <w:pPr>
      <w:spacing w:after="80"/>
      <w:jc w:val="center"/>
    </w:pPr>
    <w:rPr>
      <w:rFonts w:eastAsia="SimSun"/>
      <w:b/>
      <w:w w:val="110"/>
      <w:sz w:val="32"/>
    </w:rPr>
  </w:style>
  <w:style w:type="paragraph" w:customStyle="1" w:styleId="NomerRazdela">
    <w:name w:val="Nomer Razdela"/>
    <w:basedOn w:val="NomerProekta"/>
    <w:uiPriority w:val="99"/>
    <w:rsid w:val="0098063A"/>
    <w:pPr>
      <w:spacing w:before="1680"/>
      <w:jc w:val="center"/>
    </w:pPr>
    <w:rPr>
      <w:i w:val="0"/>
      <w:spacing w:val="80"/>
      <w:w w:val="110"/>
      <w:sz w:val="32"/>
    </w:rPr>
  </w:style>
  <w:style w:type="paragraph" w:customStyle="1" w:styleId="Podrisunoch">
    <w:name w:val="Podrisunoch"/>
    <w:basedOn w:val="BodyText"/>
    <w:uiPriority w:val="99"/>
    <w:rsid w:val="0098063A"/>
    <w:pPr>
      <w:ind w:firstLine="0"/>
    </w:pPr>
    <w:rPr>
      <w:sz w:val="18"/>
    </w:rPr>
  </w:style>
  <w:style w:type="paragraph" w:customStyle="1" w:styleId="RukovoditelRazdela">
    <w:name w:val="Rukovoditel Razdela"/>
    <w:basedOn w:val="NazvanieRazdela"/>
    <w:uiPriority w:val="99"/>
    <w:rsid w:val="0098063A"/>
    <w:pPr>
      <w:spacing w:after="0"/>
    </w:pPr>
    <w:rPr>
      <w:sz w:val="26"/>
    </w:rPr>
  </w:style>
  <w:style w:type="paragraph" w:customStyle="1" w:styleId="TableCentr">
    <w:name w:val="Table Centr"/>
    <w:basedOn w:val="a"/>
    <w:uiPriority w:val="99"/>
    <w:rsid w:val="0098063A"/>
    <w:pPr>
      <w:spacing w:line="264" w:lineRule="auto"/>
      <w:jc w:val="center"/>
    </w:pPr>
    <w:rPr>
      <w:rFonts w:eastAsia="SimSun"/>
      <w:sz w:val="17"/>
      <w:szCs w:val="24"/>
      <w:lang w:val="uk-UA"/>
    </w:rPr>
  </w:style>
  <w:style w:type="paragraph" w:customStyle="1" w:styleId="TableNazvanie">
    <w:name w:val="Table Nazvanie"/>
    <w:basedOn w:val="BodyText"/>
    <w:uiPriority w:val="99"/>
    <w:rsid w:val="0098063A"/>
    <w:pPr>
      <w:spacing w:after="120"/>
      <w:ind w:firstLine="0"/>
    </w:pPr>
    <w:rPr>
      <w:b/>
      <w:sz w:val="17"/>
      <w:szCs w:val="22"/>
    </w:rPr>
  </w:style>
  <w:style w:type="paragraph" w:customStyle="1" w:styleId="TableZagolovok">
    <w:name w:val="Table Zagolovok"/>
    <w:basedOn w:val="a"/>
    <w:uiPriority w:val="99"/>
    <w:rsid w:val="0098063A"/>
    <w:pPr>
      <w:spacing w:line="264" w:lineRule="auto"/>
      <w:jc w:val="center"/>
    </w:pPr>
    <w:rPr>
      <w:rFonts w:eastAsia="SimSun"/>
      <w:b/>
      <w:sz w:val="17"/>
      <w:szCs w:val="24"/>
      <w:lang w:val="en-US"/>
    </w:rPr>
  </w:style>
  <w:style w:type="paragraph" w:styleId="a3">
    <w:name w:val="header"/>
    <w:basedOn w:val="a"/>
    <w:link w:val="a4"/>
    <w:uiPriority w:val="99"/>
    <w:rsid w:val="0098063A"/>
    <w:pPr>
      <w:widowControl w:val="0"/>
      <w:tabs>
        <w:tab w:val="center" w:pos="4819"/>
        <w:tab w:val="right" w:pos="9639"/>
      </w:tabs>
      <w:spacing w:before="360" w:after="360"/>
      <w:jc w:val="right"/>
    </w:pPr>
    <w:rPr>
      <w:rFonts w:eastAsia="SimSun"/>
      <w:b/>
      <w:i/>
      <w:sz w:val="22"/>
      <w:lang w:val="en-GB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5229C"/>
    <w:rPr>
      <w:rFonts w:eastAsia="SimSun" w:cs="Times New Roman"/>
      <w:b/>
      <w:i/>
      <w:sz w:val="22"/>
      <w:lang w:val="en-GB"/>
    </w:rPr>
  </w:style>
  <w:style w:type="paragraph" w:styleId="a5">
    <w:name w:val="footer"/>
    <w:basedOn w:val="a"/>
    <w:link w:val="a6"/>
    <w:uiPriority w:val="99"/>
    <w:rsid w:val="0098063A"/>
    <w:pPr>
      <w:widowControl w:val="0"/>
      <w:tabs>
        <w:tab w:val="center" w:pos="4677"/>
        <w:tab w:val="right" w:pos="9355"/>
      </w:tabs>
      <w:spacing w:before="240" w:after="240"/>
      <w:jc w:val="center"/>
    </w:pPr>
    <w:rPr>
      <w:rFonts w:ascii="Arial Narrow" w:eastAsia="SimSun" w:hAnsi="Arial Narrow"/>
      <w:sz w:val="22"/>
      <w:lang w:val="en-GB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5229C"/>
    <w:rPr>
      <w:rFonts w:ascii="Arial Narrow" w:eastAsia="SimSun" w:hAnsi="Arial Narrow" w:cs="Times New Roman"/>
      <w:sz w:val="22"/>
      <w:lang w:val="en-GB"/>
    </w:rPr>
  </w:style>
  <w:style w:type="character" w:styleId="a7">
    <w:name w:val="page number"/>
    <w:basedOn w:val="a0"/>
    <w:uiPriority w:val="99"/>
    <w:rsid w:val="0098063A"/>
    <w:rPr>
      <w:rFonts w:cs="Times New Roman"/>
    </w:rPr>
  </w:style>
  <w:style w:type="paragraph" w:customStyle="1" w:styleId="PodrisunochCentr">
    <w:name w:val="Podrisunoch_Centr"/>
    <w:basedOn w:val="Podrisunoch"/>
    <w:uiPriority w:val="99"/>
    <w:rsid w:val="0098063A"/>
    <w:pPr>
      <w:jc w:val="center"/>
    </w:pPr>
  </w:style>
  <w:style w:type="paragraph" w:customStyle="1" w:styleId="figure">
    <w:name w:val="figure"/>
    <w:basedOn w:val="a"/>
    <w:next w:val="a8"/>
    <w:uiPriority w:val="99"/>
    <w:rsid w:val="0098063A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eastAsia="Times New Roman"/>
      <w:bCs/>
      <w:color w:val="000000"/>
      <w:lang w:val="en-US"/>
    </w:rPr>
  </w:style>
  <w:style w:type="paragraph" w:styleId="a8">
    <w:name w:val="caption"/>
    <w:basedOn w:val="a"/>
    <w:next w:val="a"/>
    <w:uiPriority w:val="99"/>
    <w:qFormat/>
    <w:rsid w:val="0098063A"/>
    <w:pPr>
      <w:spacing w:after="200"/>
    </w:pPr>
    <w:rPr>
      <w:b/>
      <w:bCs/>
      <w:color w:val="4F81BD"/>
      <w:sz w:val="18"/>
      <w:szCs w:val="18"/>
    </w:rPr>
  </w:style>
  <w:style w:type="paragraph" w:customStyle="1" w:styleId="FormulaNew">
    <w:name w:val="Formula New"/>
    <w:basedOn w:val="a"/>
    <w:uiPriority w:val="99"/>
    <w:rsid w:val="0098063A"/>
    <w:pPr>
      <w:spacing w:line="264" w:lineRule="auto"/>
      <w:suppressOverlap/>
      <w:jc w:val="center"/>
    </w:pPr>
    <w:rPr>
      <w:i/>
      <w:sz w:val="19"/>
      <w:szCs w:val="28"/>
      <w:lang w:val="en-US"/>
    </w:rPr>
  </w:style>
  <w:style w:type="paragraph" w:customStyle="1" w:styleId="TablePrimechan">
    <w:name w:val="Table Primechan"/>
    <w:basedOn w:val="TableCentr"/>
    <w:uiPriority w:val="99"/>
    <w:rsid w:val="0098063A"/>
    <w:pPr>
      <w:spacing w:before="80"/>
      <w:jc w:val="both"/>
    </w:pPr>
    <w:rPr>
      <w:szCs w:val="21"/>
    </w:rPr>
  </w:style>
  <w:style w:type="paragraph" w:customStyle="1" w:styleId="TehnichHarakter">
    <w:name w:val="Tehnich_Harakter"/>
    <w:basedOn w:val="a"/>
    <w:uiPriority w:val="99"/>
    <w:rsid w:val="0098063A"/>
    <w:pPr>
      <w:tabs>
        <w:tab w:val="right" w:leader="dot" w:pos="8505"/>
      </w:tabs>
      <w:autoSpaceDE w:val="0"/>
      <w:autoSpaceDN w:val="0"/>
      <w:adjustRightInd w:val="0"/>
      <w:spacing w:line="264" w:lineRule="auto"/>
      <w:ind w:left="567"/>
    </w:pPr>
    <w:rPr>
      <w:rFonts w:eastAsia="Times New Roman"/>
      <w:color w:val="000000"/>
      <w:sz w:val="21"/>
      <w:szCs w:val="21"/>
      <w:lang w:val="en-US" w:eastAsia="ru-RU"/>
    </w:rPr>
  </w:style>
  <w:style w:type="paragraph" w:customStyle="1" w:styleId="a9">
    <w:name w:val="Верхний кол_право"/>
    <w:basedOn w:val="a3"/>
    <w:uiPriority w:val="99"/>
    <w:rsid w:val="0098063A"/>
    <w:rPr>
      <w:noProof/>
      <w:lang w:val="ru-RU" w:eastAsia="ru-RU"/>
    </w:rPr>
  </w:style>
  <w:style w:type="paragraph" w:customStyle="1" w:styleId="aa">
    <w:name w:val="Верхний кол_лево"/>
    <w:basedOn w:val="a9"/>
    <w:uiPriority w:val="99"/>
    <w:rsid w:val="0098063A"/>
    <w:pPr>
      <w:jc w:val="left"/>
    </w:pPr>
    <w:rPr>
      <w:lang w:val="uk-UA"/>
    </w:rPr>
  </w:style>
  <w:style w:type="paragraph" w:styleId="ab">
    <w:name w:val="Balloon Text"/>
    <w:basedOn w:val="a"/>
    <w:link w:val="ac"/>
    <w:uiPriority w:val="99"/>
    <w:rsid w:val="0098063A"/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98063A"/>
    <w:rPr>
      <w:rFonts w:ascii="Tahoma" w:hAnsi="Tahoma" w:cs="Times New Roman"/>
      <w:sz w:val="16"/>
      <w:szCs w:val="16"/>
    </w:rPr>
  </w:style>
  <w:style w:type="paragraph" w:customStyle="1" w:styleId="TableLEVO">
    <w:name w:val="Table_LEVO"/>
    <w:basedOn w:val="TableCentr"/>
    <w:uiPriority w:val="99"/>
    <w:rsid w:val="00AE0D8B"/>
    <w:pPr>
      <w:jc w:val="left"/>
    </w:pPr>
  </w:style>
  <w:style w:type="paragraph" w:customStyle="1" w:styleId="TableVTAZHKA">
    <w:name w:val="Table_VTAZHKA"/>
    <w:basedOn w:val="TableLEVO"/>
    <w:uiPriority w:val="99"/>
    <w:rsid w:val="00C21F88"/>
    <w:pPr>
      <w:ind w:left="284"/>
    </w:pPr>
    <w:rPr>
      <w:szCs w:val="21"/>
    </w:rPr>
  </w:style>
  <w:style w:type="paragraph" w:styleId="ad">
    <w:name w:val="Body Text"/>
    <w:basedOn w:val="a"/>
    <w:link w:val="ae"/>
    <w:uiPriority w:val="99"/>
    <w:rsid w:val="00F90971"/>
    <w:pPr>
      <w:jc w:val="center"/>
    </w:pPr>
    <w:rPr>
      <w:rFonts w:eastAsia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locked/>
    <w:rsid w:val="00F90971"/>
    <w:rPr>
      <w:rFonts w:eastAsia="Times New Roman" w:cs="Times New Roman"/>
      <w:lang w:eastAsia="ru-RU"/>
    </w:rPr>
  </w:style>
  <w:style w:type="character" w:styleId="af">
    <w:name w:val="Hyperlink"/>
    <w:basedOn w:val="a0"/>
    <w:uiPriority w:val="99"/>
    <w:rsid w:val="000E7C91"/>
    <w:rPr>
      <w:rFonts w:cs="Times New Roman"/>
      <w:color w:val="0000FF"/>
      <w:u w:val="single"/>
    </w:rPr>
  </w:style>
  <w:style w:type="character" w:customStyle="1" w:styleId="4">
    <w:name w:val="Основной текст (4)_"/>
    <w:link w:val="41"/>
    <w:uiPriority w:val="99"/>
    <w:locked/>
    <w:rsid w:val="000E7C91"/>
    <w:rPr>
      <w:rFonts w:ascii="Arial" w:hAnsi="Arial"/>
      <w:sz w:val="14"/>
      <w:shd w:val="clear" w:color="auto" w:fill="FFFFFF"/>
    </w:rPr>
  </w:style>
  <w:style w:type="character" w:customStyle="1" w:styleId="40">
    <w:name w:val="Основной текст (4)"/>
    <w:uiPriority w:val="99"/>
    <w:rsid w:val="000E7C91"/>
  </w:style>
  <w:style w:type="paragraph" w:customStyle="1" w:styleId="41">
    <w:name w:val="Основной текст (4)1"/>
    <w:basedOn w:val="a"/>
    <w:link w:val="4"/>
    <w:uiPriority w:val="99"/>
    <w:rsid w:val="000E7C91"/>
    <w:pPr>
      <w:widowControl w:val="0"/>
      <w:shd w:val="clear" w:color="auto" w:fill="FFFFFF"/>
      <w:spacing w:before="1020" w:line="307" w:lineRule="exact"/>
      <w:jc w:val="both"/>
    </w:pPr>
    <w:rPr>
      <w:rFonts w:ascii="Arial" w:hAnsi="Arial"/>
      <w:sz w:val="14"/>
      <w:lang w:val="uk-UA" w:eastAsia="uk-UA"/>
    </w:rPr>
  </w:style>
  <w:style w:type="paragraph" w:styleId="af0">
    <w:name w:val="List Paragraph"/>
    <w:basedOn w:val="a"/>
    <w:uiPriority w:val="99"/>
    <w:qFormat/>
    <w:rsid w:val="00D671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F6"/>
    <w:rPr>
      <w:sz w:val="20"/>
      <w:szCs w:val="20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F17Paragraphothers">
    <w:name w:val="ECF17Paragraph (others)"/>
    <w:basedOn w:val="a"/>
    <w:uiPriority w:val="99"/>
    <w:rsid w:val="009525F6"/>
    <w:pPr>
      <w:autoSpaceDE w:val="0"/>
      <w:autoSpaceDN w:val="0"/>
      <w:ind w:firstLine="283"/>
      <w:jc w:val="both"/>
    </w:pPr>
    <w:rPr>
      <w:rFonts w:eastAsia="Times New Roman"/>
      <w:sz w:val="24"/>
      <w:szCs w:val="24"/>
      <w:lang w:val="en-US"/>
    </w:rPr>
  </w:style>
  <w:style w:type="paragraph" w:customStyle="1" w:styleId="Referat">
    <w:name w:val="Referat"/>
    <w:basedOn w:val="a"/>
    <w:uiPriority w:val="99"/>
    <w:rsid w:val="0098063A"/>
    <w:pPr>
      <w:spacing w:after="120"/>
      <w:ind w:left="567" w:right="567"/>
      <w:contextualSpacing/>
      <w:jc w:val="both"/>
    </w:pPr>
    <w:rPr>
      <w:rFonts w:eastAsia="SimSun"/>
      <w:sz w:val="19"/>
    </w:rPr>
  </w:style>
  <w:style w:type="paragraph" w:customStyle="1" w:styleId="Abzac0">
    <w:name w:val="Abzac 0"/>
    <w:basedOn w:val="BodyText"/>
    <w:uiPriority w:val="99"/>
    <w:rsid w:val="0098063A"/>
    <w:pPr>
      <w:ind w:firstLine="0"/>
    </w:pPr>
  </w:style>
  <w:style w:type="paragraph" w:customStyle="1" w:styleId="Avtory">
    <w:name w:val="Avtory"/>
    <w:basedOn w:val="a"/>
    <w:uiPriority w:val="99"/>
    <w:rsid w:val="0098063A"/>
    <w:pPr>
      <w:tabs>
        <w:tab w:val="left" w:pos="7590"/>
      </w:tabs>
      <w:spacing w:after="120"/>
      <w:jc w:val="center"/>
    </w:pPr>
    <w:rPr>
      <w:rFonts w:eastAsia="SimSun"/>
      <w:sz w:val="17"/>
    </w:rPr>
  </w:style>
  <w:style w:type="paragraph" w:customStyle="1" w:styleId="KlyuchevyeSlova">
    <w:name w:val="Klyuchevye Slova"/>
    <w:basedOn w:val="Referat"/>
    <w:uiPriority w:val="99"/>
    <w:rsid w:val="0098063A"/>
    <w:rPr>
      <w:i/>
    </w:rPr>
  </w:style>
  <w:style w:type="paragraph" w:customStyle="1" w:styleId="NazvanieProekta">
    <w:name w:val="Nazvanie Proekta"/>
    <w:basedOn w:val="a"/>
    <w:uiPriority w:val="99"/>
    <w:rsid w:val="0098063A"/>
    <w:pPr>
      <w:spacing w:after="100" w:afterAutospacing="1"/>
      <w:jc w:val="both"/>
    </w:pPr>
    <w:rPr>
      <w:rFonts w:eastAsia="SimSun"/>
      <w:i/>
      <w:sz w:val="19"/>
    </w:rPr>
  </w:style>
  <w:style w:type="paragraph" w:customStyle="1" w:styleId="NomerProekta">
    <w:name w:val="Nomer Proekta"/>
    <w:basedOn w:val="a"/>
    <w:uiPriority w:val="99"/>
    <w:rsid w:val="0098063A"/>
    <w:pPr>
      <w:spacing w:after="80"/>
    </w:pPr>
    <w:rPr>
      <w:rFonts w:eastAsia="SimSun"/>
      <w:b/>
      <w:i/>
      <w:caps/>
      <w:sz w:val="21"/>
    </w:rPr>
  </w:style>
  <w:style w:type="paragraph" w:customStyle="1" w:styleId="References">
    <w:name w:val="References"/>
    <w:basedOn w:val="a"/>
    <w:uiPriority w:val="99"/>
    <w:rsid w:val="0098063A"/>
    <w:pPr>
      <w:tabs>
        <w:tab w:val="center" w:pos="3402"/>
        <w:tab w:val="right" w:pos="7371"/>
      </w:tabs>
      <w:overflowPunct w:val="0"/>
      <w:autoSpaceDE w:val="0"/>
      <w:autoSpaceDN w:val="0"/>
      <w:adjustRightInd w:val="0"/>
      <w:spacing w:line="160" w:lineRule="atLeast"/>
      <w:ind w:left="284" w:hanging="284"/>
      <w:jc w:val="both"/>
      <w:textAlignment w:val="baseline"/>
    </w:pPr>
    <w:rPr>
      <w:rFonts w:eastAsia="Times New Roman"/>
      <w:sz w:val="19"/>
      <w:lang w:val="uk-UA" w:eastAsia="ru-RU"/>
    </w:rPr>
  </w:style>
  <w:style w:type="paragraph" w:customStyle="1" w:styleId="UDK">
    <w:name w:val="UDK"/>
    <w:basedOn w:val="a"/>
    <w:uiPriority w:val="99"/>
    <w:rsid w:val="0098063A"/>
    <w:pPr>
      <w:spacing w:after="100" w:afterAutospacing="1" w:line="288" w:lineRule="auto"/>
    </w:pPr>
    <w:rPr>
      <w:rFonts w:eastAsia="SimSun"/>
      <w:sz w:val="18"/>
    </w:rPr>
  </w:style>
  <w:style w:type="paragraph" w:customStyle="1" w:styleId="Zagolovok">
    <w:name w:val="Zagolovok"/>
    <w:basedOn w:val="a"/>
    <w:uiPriority w:val="99"/>
    <w:rsid w:val="00C21F88"/>
    <w:pPr>
      <w:spacing w:before="120" w:after="120" w:line="288" w:lineRule="auto"/>
      <w:jc w:val="center"/>
    </w:pPr>
    <w:rPr>
      <w:rFonts w:eastAsia="SimSun"/>
      <w:b/>
      <w:caps/>
      <w:sz w:val="32"/>
    </w:rPr>
  </w:style>
  <w:style w:type="paragraph" w:customStyle="1" w:styleId="BodyText">
    <w:name w:val="Body_Text"/>
    <w:basedOn w:val="a"/>
    <w:uiPriority w:val="99"/>
    <w:rsid w:val="0098063A"/>
    <w:pPr>
      <w:spacing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Annotation">
    <w:name w:val="Annotation"/>
    <w:basedOn w:val="a"/>
    <w:uiPriority w:val="99"/>
    <w:rsid w:val="0098063A"/>
    <w:pPr>
      <w:jc w:val="both"/>
    </w:pPr>
    <w:rPr>
      <w:sz w:val="18"/>
      <w:szCs w:val="18"/>
      <w:lang w:val="uk-UA" w:eastAsia="ru-RU"/>
    </w:rPr>
  </w:style>
  <w:style w:type="paragraph" w:customStyle="1" w:styleId="BodyZ">
    <w:name w:val="Body_Z"/>
    <w:basedOn w:val="a"/>
    <w:uiPriority w:val="99"/>
    <w:rsid w:val="0098063A"/>
    <w:pPr>
      <w:spacing w:after="120" w:line="264" w:lineRule="auto"/>
      <w:ind w:firstLine="567"/>
      <w:jc w:val="both"/>
    </w:pPr>
    <w:rPr>
      <w:rFonts w:eastAsia="SimSun"/>
      <w:sz w:val="21"/>
      <w:szCs w:val="24"/>
      <w:lang w:val="uk-UA"/>
    </w:rPr>
  </w:style>
  <w:style w:type="paragraph" w:customStyle="1" w:styleId="Body0">
    <w:name w:val="Body0"/>
    <w:basedOn w:val="BodyText"/>
    <w:uiPriority w:val="99"/>
    <w:rsid w:val="0098063A"/>
    <w:pPr>
      <w:ind w:firstLine="0"/>
    </w:pPr>
  </w:style>
  <w:style w:type="paragraph" w:customStyle="1" w:styleId="Copirajt">
    <w:name w:val="Copirajt"/>
    <w:basedOn w:val="a"/>
    <w:uiPriority w:val="99"/>
    <w:rsid w:val="0095229C"/>
    <w:pPr>
      <w:widowControl w:val="0"/>
    </w:pPr>
    <w:rPr>
      <w:rFonts w:eastAsia="SimSun"/>
      <w:sz w:val="13"/>
    </w:rPr>
  </w:style>
  <w:style w:type="paragraph" w:customStyle="1" w:styleId="Formula">
    <w:name w:val="Formula"/>
    <w:basedOn w:val="BodyText"/>
    <w:uiPriority w:val="99"/>
    <w:rsid w:val="0098063A"/>
    <w:pPr>
      <w:spacing w:before="80" w:after="80"/>
      <w:ind w:firstLine="0"/>
      <w:jc w:val="center"/>
    </w:pPr>
    <w:rPr>
      <w:sz w:val="19"/>
    </w:rPr>
  </w:style>
  <w:style w:type="paragraph" w:customStyle="1" w:styleId="Literatura">
    <w:name w:val="Literatura"/>
    <w:basedOn w:val="References"/>
    <w:uiPriority w:val="99"/>
    <w:rsid w:val="0098063A"/>
    <w:pPr>
      <w:numPr>
        <w:numId w:val="2"/>
      </w:numPr>
      <w:tabs>
        <w:tab w:val="clear" w:pos="3402"/>
      </w:tabs>
      <w:spacing w:line="264" w:lineRule="auto"/>
    </w:pPr>
    <w:rPr>
      <w:sz w:val="16"/>
      <w:szCs w:val="22"/>
    </w:rPr>
  </w:style>
  <w:style w:type="paragraph" w:customStyle="1" w:styleId="NazvanieRazdela">
    <w:name w:val="Nazvanie Razdela"/>
    <w:basedOn w:val="a"/>
    <w:uiPriority w:val="99"/>
    <w:rsid w:val="0098063A"/>
    <w:pPr>
      <w:spacing w:after="80"/>
      <w:jc w:val="center"/>
    </w:pPr>
    <w:rPr>
      <w:rFonts w:eastAsia="SimSun"/>
      <w:b/>
      <w:w w:val="110"/>
      <w:sz w:val="32"/>
    </w:rPr>
  </w:style>
  <w:style w:type="paragraph" w:customStyle="1" w:styleId="NomerRazdela">
    <w:name w:val="Nomer Razdela"/>
    <w:basedOn w:val="NomerProekta"/>
    <w:uiPriority w:val="99"/>
    <w:rsid w:val="0098063A"/>
    <w:pPr>
      <w:spacing w:before="1680"/>
      <w:jc w:val="center"/>
    </w:pPr>
    <w:rPr>
      <w:i w:val="0"/>
      <w:spacing w:val="80"/>
      <w:w w:val="110"/>
      <w:sz w:val="32"/>
    </w:rPr>
  </w:style>
  <w:style w:type="paragraph" w:customStyle="1" w:styleId="Podrisunoch">
    <w:name w:val="Podrisunoch"/>
    <w:basedOn w:val="BodyText"/>
    <w:uiPriority w:val="99"/>
    <w:rsid w:val="0098063A"/>
    <w:pPr>
      <w:ind w:firstLine="0"/>
    </w:pPr>
    <w:rPr>
      <w:sz w:val="18"/>
    </w:rPr>
  </w:style>
  <w:style w:type="paragraph" w:customStyle="1" w:styleId="RukovoditelRazdela">
    <w:name w:val="Rukovoditel Razdela"/>
    <w:basedOn w:val="NazvanieRazdela"/>
    <w:uiPriority w:val="99"/>
    <w:rsid w:val="0098063A"/>
    <w:pPr>
      <w:spacing w:after="0"/>
    </w:pPr>
    <w:rPr>
      <w:sz w:val="26"/>
    </w:rPr>
  </w:style>
  <w:style w:type="paragraph" w:customStyle="1" w:styleId="TableCentr">
    <w:name w:val="Table Centr"/>
    <w:basedOn w:val="a"/>
    <w:uiPriority w:val="99"/>
    <w:rsid w:val="0098063A"/>
    <w:pPr>
      <w:spacing w:line="264" w:lineRule="auto"/>
      <w:jc w:val="center"/>
    </w:pPr>
    <w:rPr>
      <w:rFonts w:eastAsia="SimSun"/>
      <w:sz w:val="17"/>
      <w:szCs w:val="24"/>
      <w:lang w:val="uk-UA"/>
    </w:rPr>
  </w:style>
  <w:style w:type="paragraph" w:customStyle="1" w:styleId="TableNazvanie">
    <w:name w:val="Table Nazvanie"/>
    <w:basedOn w:val="BodyText"/>
    <w:uiPriority w:val="99"/>
    <w:rsid w:val="0098063A"/>
    <w:pPr>
      <w:spacing w:after="120"/>
      <w:ind w:firstLine="0"/>
    </w:pPr>
    <w:rPr>
      <w:b/>
      <w:sz w:val="17"/>
      <w:szCs w:val="22"/>
    </w:rPr>
  </w:style>
  <w:style w:type="paragraph" w:customStyle="1" w:styleId="TableZagolovok">
    <w:name w:val="Table Zagolovok"/>
    <w:basedOn w:val="a"/>
    <w:uiPriority w:val="99"/>
    <w:rsid w:val="0098063A"/>
    <w:pPr>
      <w:spacing w:line="264" w:lineRule="auto"/>
      <w:jc w:val="center"/>
    </w:pPr>
    <w:rPr>
      <w:rFonts w:eastAsia="SimSun"/>
      <w:b/>
      <w:sz w:val="17"/>
      <w:szCs w:val="24"/>
      <w:lang w:val="en-US"/>
    </w:rPr>
  </w:style>
  <w:style w:type="paragraph" w:styleId="a3">
    <w:name w:val="header"/>
    <w:basedOn w:val="a"/>
    <w:link w:val="a4"/>
    <w:uiPriority w:val="99"/>
    <w:rsid w:val="0098063A"/>
    <w:pPr>
      <w:widowControl w:val="0"/>
      <w:tabs>
        <w:tab w:val="center" w:pos="4819"/>
        <w:tab w:val="right" w:pos="9639"/>
      </w:tabs>
      <w:spacing w:before="360" w:after="360"/>
      <w:jc w:val="right"/>
    </w:pPr>
    <w:rPr>
      <w:rFonts w:eastAsia="SimSun"/>
      <w:b/>
      <w:i/>
      <w:sz w:val="22"/>
      <w:lang w:val="en-GB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5229C"/>
    <w:rPr>
      <w:rFonts w:eastAsia="SimSun" w:cs="Times New Roman"/>
      <w:b/>
      <w:i/>
      <w:sz w:val="22"/>
      <w:lang w:val="en-GB"/>
    </w:rPr>
  </w:style>
  <w:style w:type="paragraph" w:styleId="a5">
    <w:name w:val="footer"/>
    <w:basedOn w:val="a"/>
    <w:link w:val="a6"/>
    <w:uiPriority w:val="99"/>
    <w:rsid w:val="0098063A"/>
    <w:pPr>
      <w:widowControl w:val="0"/>
      <w:tabs>
        <w:tab w:val="center" w:pos="4677"/>
        <w:tab w:val="right" w:pos="9355"/>
      </w:tabs>
      <w:spacing w:before="240" w:after="240"/>
      <w:jc w:val="center"/>
    </w:pPr>
    <w:rPr>
      <w:rFonts w:ascii="Arial Narrow" w:eastAsia="SimSun" w:hAnsi="Arial Narrow"/>
      <w:sz w:val="22"/>
      <w:lang w:val="en-GB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5229C"/>
    <w:rPr>
      <w:rFonts w:ascii="Arial Narrow" w:eastAsia="SimSun" w:hAnsi="Arial Narrow" w:cs="Times New Roman"/>
      <w:sz w:val="22"/>
      <w:lang w:val="en-GB"/>
    </w:rPr>
  </w:style>
  <w:style w:type="character" w:styleId="a7">
    <w:name w:val="page number"/>
    <w:basedOn w:val="a0"/>
    <w:uiPriority w:val="99"/>
    <w:rsid w:val="0098063A"/>
    <w:rPr>
      <w:rFonts w:cs="Times New Roman"/>
    </w:rPr>
  </w:style>
  <w:style w:type="paragraph" w:customStyle="1" w:styleId="PodrisunochCentr">
    <w:name w:val="Podrisunoch_Centr"/>
    <w:basedOn w:val="Podrisunoch"/>
    <w:uiPriority w:val="99"/>
    <w:rsid w:val="0098063A"/>
    <w:pPr>
      <w:jc w:val="center"/>
    </w:pPr>
  </w:style>
  <w:style w:type="paragraph" w:customStyle="1" w:styleId="figure">
    <w:name w:val="figure"/>
    <w:basedOn w:val="a"/>
    <w:next w:val="a8"/>
    <w:uiPriority w:val="99"/>
    <w:rsid w:val="0098063A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eastAsia="Times New Roman"/>
      <w:bCs/>
      <w:color w:val="000000"/>
      <w:lang w:val="en-US"/>
    </w:rPr>
  </w:style>
  <w:style w:type="paragraph" w:styleId="a8">
    <w:name w:val="caption"/>
    <w:basedOn w:val="a"/>
    <w:next w:val="a"/>
    <w:uiPriority w:val="99"/>
    <w:qFormat/>
    <w:rsid w:val="0098063A"/>
    <w:pPr>
      <w:spacing w:after="200"/>
    </w:pPr>
    <w:rPr>
      <w:b/>
      <w:bCs/>
      <w:color w:val="4F81BD"/>
      <w:sz w:val="18"/>
      <w:szCs w:val="18"/>
    </w:rPr>
  </w:style>
  <w:style w:type="paragraph" w:customStyle="1" w:styleId="FormulaNew">
    <w:name w:val="Formula New"/>
    <w:basedOn w:val="a"/>
    <w:uiPriority w:val="99"/>
    <w:rsid w:val="0098063A"/>
    <w:pPr>
      <w:spacing w:line="264" w:lineRule="auto"/>
      <w:suppressOverlap/>
      <w:jc w:val="center"/>
    </w:pPr>
    <w:rPr>
      <w:i/>
      <w:sz w:val="19"/>
      <w:szCs w:val="28"/>
      <w:lang w:val="en-US"/>
    </w:rPr>
  </w:style>
  <w:style w:type="paragraph" w:customStyle="1" w:styleId="TablePrimechan">
    <w:name w:val="Table Primechan"/>
    <w:basedOn w:val="TableCentr"/>
    <w:uiPriority w:val="99"/>
    <w:rsid w:val="0098063A"/>
    <w:pPr>
      <w:spacing w:before="80"/>
      <w:jc w:val="both"/>
    </w:pPr>
    <w:rPr>
      <w:szCs w:val="21"/>
    </w:rPr>
  </w:style>
  <w:style w:type="paragraph" w:customStyle="1" w:styleId="TehnichHarakter">
    <w:name w:val="Tehnich_Harakter"/>
    <w:basedOn w:val="a"/>
    <w:uiPriority w:val="99"/>
    <w:rsid w:val="0098063A"/>
    <w:pPr>
      <w:tabs>
        <w:tab w:val="right" w:leader="dot" w:pos="8505"/>
      </w:tabs>
      <w:autoSpaceDE w:val="0"/>
      <w:autoSpaceDN w:val="0"/>
      <w:adjustRightInd w:val="0"/>
      <w:spacing w:line="264" w:lineRule="auto"/>
      <w:ind w:left="567"/>
    </w:pPr>
    <w:rPr>
      <w:rFonts w:eastAsia="Times New Roman"/>
      <w:color w:val="000000"/>
      <w:sz w:val="21"/>
      <w:szCs w:val="21"/>
      <w:lang w:val="en-US" w:eastAsia="ru-RU"/>
    </w:rPr>
  </w:style>
  <w:style w:type="paragraph" w:customStyle="1" w:styleId="a9">
    <w:name w:val="Верхний кол_право"/>
    <w:basedOn w:val="a3"/>
    <w:uiPriority w:val="99"/>
    <w:rsid w:val="0098063A"/>
    <w:rPr>
      <w:noProof/>
      <w:lang w:val="ru-RU" w:eastAsia="ru-RU"/>
    </w:rPr>
  </w:style>
  <w:style w:type="paragraph" w:customStyle="1" w:styleId="aa">
    <w:name w:val="Верхний кол_лево"/>
    <w:basedOn w:val="a9"/>
    <w:uiPriority w:val="99"/>
    <w:rsid w:val="0098063A"/>
    <w:pPr>
      <w:jc w:val="left"/>
    </w:pPr>
    <w:rPr>
      <w:lang w:val="uk-UA"/>
    </w:rPr>
  </w:style>
  <w:style w:type="paragraph" w:styleId="ab">
    <w:name w:val="Balloon Text"/>
    <w:basedOn w:val="a"/>
    <w:link w:val="ac"/>
    <w:uiPriority w:val="99"/>
    <w:rsid w:val="0098063A"/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98063A"/>
    <w:rPr>
      <w:rFonts w:ascii="Tahoma" w:hAnsi="Tahoma" w:cs="Times New Roman"/>
      <w:sz w:val="16"/>
      <w:szCs w:val="16"/>
    </w:rPr>
  </w:style>
  <w:style w:type="paragraph" w:customStyle="1" w:styleId="TableLEVO">
    <w:name w:val="Table_LEVO"/>
    <w:basedOn w:val="TableCentr"/>
    <w:uiPriority w:val="99"/>
    <w:rsid w:val="00AE0D8B"/>
    <w:pPr>
      <w:jc w:val="left"/>
    </w:pPr>
  </w:style>
  <w:style w:type="paragraph" w:customStyle="1" w:styleId="TableVTAZHKA">
    <w:name w:val="Table_VTAZHKA"/>
    <w:basedOn w:val="TableLEVO"/>
    <w:uiPriority w:val="99"/>
    <w:rsid w:val="00C21F88"/>
    <w:pPr>
      <w:ind w:left="284"/>
    </w:pPr>
    <w:rPr>
      <w:szCs w:val="21"/>
    </w:rPr>
  </w:style>
  <w:style w:type="paragraph" w:styleId="ad">
    <w:name w:val="Body Text"/>
    <w:basedOn w:val="a"/>
    <w:link w:val="ae"/>
    <w:uiPriority w:val="99"/>
    <w:rsid w:val="00F90971"/>
    <w:pPr>
      <w:jc w:val="center"/>
    </w:pPr>
    <w:rPr>
      <w:rFonts w:eastAsia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locked/>
    <w:rsid w:val="00F90971"/>
    <w:rPr>
      <w:rFonts w:eastAsia="Times New Roman" w:cs="Times New Roman"/>
      <w:lang w:eastAsia="ru-RU"/>
    </w:rPr>
  </w:style>
  <w:style w:type="character" w:styleId="af">
    <w:name w:val="Hyperlink"/>
    <w:basedOn w:val="a0"/>
    <w:uiPriority w:val="99"/>
    <w:rsid w:val="000E7C91"/>
    <w:rPr>
      <w:rFonts w:cs="Times New Roman"/>
      <w:color w:val="0000FF"/>
      <w:u w:val="single"/>
    </w:rPr>
  </w:style>
  <w:style w:type="character" w:customStyle="1" w:styleId="4">
    <w:name w:val="Основной текст (4)_"/>
    <w:link w:val="41"/>
    <w:uiPriority w:val="99"/>
    <w:locked/>
    <w:rsid w:val="000E7C91"/>
    <w:rPr>
      <w:rFonts w:ascii="Arial" w:hAnsi="Arial"/>
      <w:sz w:val="14"/>
      <w:shd w:val="clear" w:color="auto" w:fill="FFFFFF"/>
    </w:rPr>
  </w:style>
  <w:style w:type="character" w:customStyle="1" w:styleId="40">
    <w:name w:val="Основной текст (4)"/>
    <w:uiPriority w:val="99"/>
    <w:rsid w:val="000E7C91"/>
  </w:style>
  <w:style w:type="paragraph" w:customStyle="1" w:styleId="41">
    <w:name w:val="Основной текст (4)1"/>
    <w:basedOn w:val="a"/>
    <w:link w:val="4"/>
    <w:uiPriority w:val="99"/>
    <w:rsid w:val="000E7C91"/>
    <w:pPr>
      <w:widowControl w:val="0"/>
      <w:shd w:val="clear" w:color="auto" w:fill="FFFFFF"/>
      <w:spacing w:before="1020" w:line="307" w:lineRule="exact"/>
      <w:jc w:val="both"/>
    </w:pPr>
    <w:rPr>
      <w:rFonts w:ascii="Arial" w:hAnsi="Arial"/>
      <w:sz w:val="14"/>
      <w:lang w:val="uk-UA" w:eastAsia="uk-UA"/>
    </w:rPr>
  </w:style>
  <w:style w:type="paragraph" w:styleId="af0">
    <w:name w:val="List Paragraph"/>
    <w:basedOn w:val="a"/>
    <w:uiPriority w:val="99"/>
    <w:qFormat/>
    <w:rsid w:val="00D67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urnal@paton.kiev.ua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pwi-scientists.com/ukr/wtd2022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romanova@paton.kiev.ua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3027</Words>
  <Characters>1726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Тематика конференції</vt:lpstr>
    </vt:vector>
  </TitlesOfParts>
  <Company>Krokoz™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Тематика конференції</dc:title>
  <dc:creator>Tanya</dc:creator>
  <cp:lastModifiedBy>User</cp:lastModifiedBy>
  <cp:revision>12</cp:revision>
  <cp:lastPrinted>2023-08-29T08:31:00Z</cp:lastPrinted>
  <dcterms:created xsi:type="dcterms:W3CDTF">2023-08-29T07:57:00Z</dcterms:created>
  <dcterms:modified xsi:type="dcterms:W3CDTF">2023-09-19T11:32:00Z</dcterms:modified>
</cp:coreProperties>
</file>