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6DA5B" w14:textId="488F898E" w:rsidR="00F77D80" w:rsidRDefault="004C686C" w:rsidP="004C686C">
      <w:pPr>
        <w:pStyle w:val="4"/>
        <w:tabs>
          <w:tab w:val="left" w:pos="3544"/>
        </w:tabs>
        <w:jc w:val="left"/>
        <w:rPr>
          <w:b w:val="0"/>
          <w:i/>
          <w:sz w:val="22"/>
          <w:szCs w:val="22"/>
          <w:lang w:val="uk-UA"/>
        </w:rPr>
      </w:pPr>
      <w:r w:rsidRPr="003774A0">
        <w:rPr>
          <w:i/>
          <w:sz w:val="22"/>
          <w:szCs w:val="22"/>
          <w:lang w:val="en-US"/>
        </w:rPr>
        <w:t>Scientific topics of the Conference</w:t>
      </w:r>
      <w:r w:rsidR="00F77D80">
        <w:rPr>
          <w:i/>
          <w:sz w:val="22"/>
          <w:szCs w:val="22"/>
          <w:lang w:val="uk-UA"/>
        </w:rPr>
        <w:t>:</w:t>
      </w:r>
    </w:p>
    <w:p w14:paraId="6D73B6C3" w14:textId="77777777" w:rsidR="00F77D80" w:rsidRPr="00A2238F" w:rsidRDefault="00F77D80" w:rsidP="00F90971">
      <w:pPr>
        <w:pStyle w:val="ad"/>
        <w:jc w:val="both"/>
        <w:rPr>
          <w:b/>
          <w:i/>
          <w:sz w:val="22"/>
          <w:szCs w:val="22"/>
          <w:lang w:val="uk-UA"/>
        </w:rPr>
      </w:pPr>
      <w:bookmarkStart w:id="0" w:name="_GoBack"/>
      <w:bookmarkEnd w:id="0"/>
    </w:p>
    <w:p w14:paraId="0B3751A7" w14:textId="038677EF" w:rsidR="00F77D80" w:rsidRPr="00A2238F" w:rsidRDefault="00F77D80" w:rsidP="005179F6">
      <w:pPr>
        <w:suppressAutoHyphens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87426F" w:rsidRPr="00A82624">
        <w:rPr>
          <w:rFonts w:eastAsia="Times New Roman"/>
          <w:color w:val="202124"/>
          <w:sz w:val="22"/>
          <w:szCs w:val="22"/>
          <w:lang w:val="en"/>
        </w:rPr>
        <w:t>additive technologies based on welding</w:t>
      </w:r>
      <w:r w:rsidR="0087426F" w:rsidRPr="0087426F">
        <w:rPr>
          <w:rFonts w:eastAsia="Times New Roman"/>
          <w:color w:val="202124"/>
          <w:sz w:val="22"/>
          <w:szCs w:val="22"/>
          <w:lang w:val="en"/>
        </w:rPr>
        <w:t xml:space="preserve">, </w:t>
      </w:r>
      <w:r w:rsidR="0087426F" w:rsidRPr="00A82624">
        <w:rPr>
          <w:rFonts w:eastAsia="Times New Roman"/>
          <w:color w:val="202124"/>
          <w:sz w:val="22"/>
          <w:szCs w:val="22"/>
          <w:lang w:val="en"/>
        </w:rPr>
        <w:t>metallurgical and hybrid processes</w:t>
      </w:r>
      <w:r>
        <w:rPr>
          <w:sz w:val="22"/>
          <w:szCs w:val="22"/>
          <w:lang w:val="uk-UA"/>
        </w:rPr>
        <w:t>;</w:t>
      </w:r>
    </w:p>
    <w:p w14:paraId="64441C0D" w14:textId="752BF41E" w:rsidR="00F77D80" w:rsidRDefault="00F77D80" w:rsidP="005179F6">
      <w:pPr>
        <w:suppressAutoHyphens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–</w:t>
      </w:r>
      <w:r>
        <w:rPr>
          <w:sz w:val="22"/>
          <w:szCs w:val="22"/>
          <w:lang w:val="uk-UA"/>
        </w:rPr>
        <w:t xml:space="preserve"> </w:t>
      </w:r>
      <w:r w:rsidR="0087426F" w:rsidRPr="005A6C2B">
        <w:rPr>
          <w:rStyle w:val="y2iqfc"/>
          <w:color w:val="202124"/>
          <w:sz w:val="22"/>
          <w:szCs w:val="22"/>
          <w:lang w:val="en"/>
        </w:rPr>
        <w:t>electron beam technologies in the field of additive technologies</w:t>
      </w:r>
      <w:r>
        <w:rPr>
          <w:sz w:val="22"/>
          <w:szCs w:val="22"/>
          <w:lang w:val="uk-UA"/>
        </w:rPr>
        <w:t>;</w:t>
      </w:r>
    </w:p>
    <w:p w14:paraId="23F51B41" w14:textId="3F7AFD1A" w:rsidR="00F77D80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–</w:t>
      </w:r>
      <w:r>
        <w:rPr>
          <w:sz w:val="22"/>
          <w:szCs w:val="22"/>
          <w:lang w:val="uk-UA"/>
        </w:rPr>
        <w:t xml:space="preserve"> 3D </w:t>
      </w:r>
      <w:r w:rsidR="0087426F">
        <w:rPr>
          <w:sz w:val="22"/>
          <w:szCs w:val="22"/>
          <w:lang w:val="en-US"/>
        </w:rPr>
        <w:t>printing</w:t>
      </w:r>
      <w:r>
        <w:rPr>
          <w:sz w:val="22"/>
          <w:szCs w:val="22"/>
          <w:lang w:val="uk-UA"/>
        </w:rPr>
        <w:t>;</w:t>
      </w:r>
    </w:p>
    <w:p w14:paraId="0D23621C" w14:textId="2A4BA4C1" w:rsidR="00F77D80" w:rsidRPr="00A2238F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0F208F">
        <w:rPr>
          <w:sz w:val="22"/>
          <w:szCs w:val="22"/>
          <w:lang w:val="en-US"/>
        </w:rPr>
        <w:t>selective laser melting</w:t>
      </w:r>
      <w:r>
        <w:rPr>
          <w:sz w:val="22"/>
          <w:szCs w:val="22"/>
          <w:lang w:val="uk-UA"/>
        </w:rPr>
        <w:t>;</w:t>
      </w:r>
    </w:p>
    <w:p w14:paraId="21778951" w14:textId="5974CBB6" w:rsidR="00F77D80" w:rsidRPr="00A2238F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EB424E">
        <w:rPr>
          <w:sz w:val="22"/>
          <w:szCs w:val="22"/>
          <w:lang w:val="en-US"/>
        </w:rPr>
        <w:t>plasma transferred</w:t>
      </w:r>
      <w:r w:rsidR="000F208F">
        <w:rPr>
          <w:sz w:val="22"/>
          <w:szCs w:val="22"/>
          <w:lang w:val="en-US"/>
        </w:rPr>
        <w:t xml:space="preserve"> </w:t>
      </w:r>
      <w:r w:rsidR="00EB424E">
        <w:rPr>
          <w:sz w:val="22"/>
          <w:szCs w:val="22"/>
          <w:lang w:val="en-US"/>
        </w:rPr>
        <w:t xml:space="preserve">arc </w:t>
      </w:r>
      <w:r w:rsidR="000F208F">
        <w:rPr>
          <w:sz w:val="22"/>
          <w:szCs w:val="22"/>
          <w:lang w:val="en-US"/>
        </w:rPr>
        <w:t>surfacing</w:t>
      </w:r>
      <w:r>
        <w:rPr>
          <w:sz w:val="22"/>
          <w:szCs w:val="22"/>
          <w:lang w:val="uk-UA"/>
        </w:rPr>
        <w:t>;</w:t>
      </w:r>
    </w:p>
    <w:p w14:paraId="01DBA44C" w14:textId="5A382F73" w:rsidR="00F77D80" w:rsidRPr="00A2238F" w:rsidRDefault="00F77D80" w:rsidP="005179F6">
      <w:pPr>
        <w:suppressAutoHyphens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735B7E" w:rsidRPr="00865826">
        <w:rPr>
          <w:rStyle w:val="y2iqfc"/>
          <w:color w:val="202124"/>
          <w:sz w:val="22"/>
          <w:szCs w:val="22"/>
          <w:lang w:val="en"/>
        </w:rPr>
        <w:t>mathematical model</w:t>
      </w:r>
      <w:r w:rsidR="00E3742E">
        <w:rPr>
          <w:rStyle w:val="y2iqfc"/>
          <w:color w:val="202124"/>
          <w:sz w:val="22"/>
          <w:szCs w:val="22"/>
          <w:lang w:val="en"/>
        </w:rPr>
        <w:t>l</w:t>
      </w:r>
      <w:r w:rsidR="00735B7E" w:rsidRPr="00865826">
        <w:rPr>
          <w:rStyle w:val="y2iqfc"/>
          <w:color w:val="202124"/>
          <w:sz w:val="22"/>
          <w:szCs w:val="22"/>
          <w:lang w:val="en"/>
        </w:rPr>
        <w:t>ing of physical processes in additive technologies</w:t>
      </w:r>
      <w:r>
        <w:rPr>
          <w:sz w:val="22"/>
          <w:szCs w:val="22"/>
          <w:lang w:val="uk-UA"/>
        </w:rPr>
        <w:t>;</w:t>
      </w:r>
    </w:p>
    <w:p w14:paraId="623AB01B" w14:textId="2A74A51F" w:rsidR="00F77D80" w:rsidRPr="00A2238F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E3742E">
        <w:rPr>
          <w:sz w:val="22"/>
          <w:szCs w:val="22"/>
          <w:lang w:val="en-US"/>
        </w:rPr>
        <w:t>materials</w:t>
      </w:r>
      <w:r w:rsidR="00E3742E" w:rsidRPr="00E3742E">
        <w:rPr>
          <w:sz w:val="22"/>
          <w:szCs w:val="22"/>
          <w:lang w:val="en-US"/>
        </w:rPr>
        <w:t xml:space="preserve"> </w:t>
      </w:r>
      <w:r w:rsidR="00E3742E">
        <w:rPr>
          <w:sz w:val="22"/>
          <w:szCs w:val="22"/>
          <w:lang w:val="en-US"/>
        </w:rPr>
        <w:t>for</w:t>
      </w:r>
      <w:r w:rsidR="00E3742E" w:rsidRPr="00E3742E">
        <w:rPr>
          <w:sz w:val="22"/>
          <w:szCs w:val="22"/>
          <w:lang w:val="en-US"/>
        </w:rPr>
        <w:t xml:space="preserve"> </w:t>
      </w:r>
      <w:r w:rsidR="00E3742E" w:rsidRPr="00865826">
        <w:rPr>
          <w:rStyle w:val="y2iqfc"/>
          <w:color w:val="202124"/>
          <w:sz w:val="22"/>
          <w:szCs w:val="22"/>
          <w:lang w:val="en"/>
        </w:rPr>
        <w:t>additive technologies</w:t>
      </w:r>
      <w:r>
        <w:rPr>
          <w:sz w:val="22"/>
          <w:szCs w:val="22"/>
          <w:lang w:val="uk-UA"/>
        </w:rPr>
        <w:t>;</w:t>
      </w:r>
    </w:p>
    <w:p w14:paraId="0082D401" w14:textId="3FC307E0" w:rsidR="00F77D80" w:rsidRDefault="00F77D80" w:rsidP="005179F6">
      <w:pPr>
        <w:suppressAutoHyphens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E3742E" w:rsidRPr="00865826">
        <w:rPr>
          <w:rStyle w:val="y2iqfc"/>
          <w:color w:val="202124"/>
          <w:sz w:val="22"/>
          <w:szCs w:val="22"/>
          <w:lang w:val="en"/>
        </w:rPr>
        <w:t>additive technologies in the production of plastic parts and medical products</w:t>
      </w:r>
      <w:r>
        <w:rPr>
          <w:sz w:val="22"/>
          <w:szCs w:val="22"/>
          <w:lang w:val="uk-UA"/>
        </w:rPr>
        <w:t>;</w:t>
      </w:r>
    </w:p>
    <w:p w14:paraId="360BECD3" w14:textId="2131CA93" w:rsidR="00F77D80" w:rsidRPr="00A2238F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B5463C">
        <w:rPr>
          <w:sz w:val="22"/>
          <w:szCs w:val="22"/>
          <w:lang w:val="en-US"/>
        </w:rPr>
        <w:t>materials</w:t>
      </w:r>
      <w:r w:rsidR="00B5463C" w:rsidRPr="00BA7D11">
        <w:rPr>
          <w:sz w:val="22"/>
          <w:szCs w:val="22"/>
          <w:lang w:val="en-US"/>
        </w:rPr>
        <w:t xml:space="preserve"> </w:t>
      </w:r>
      <w:r w:rsidR="00B5463C">
        <w:rPr>
          <w:sz w:val="22"/>
          <w:szCs w:val="22"/>
          <w:lang w:val="en-US"/>
        </w:rPr>
        <w:t>science</w:t>
      </w:r>
      <w:r w:rsidR="00B5463C" w:rsidRPr="00BA7D11">
        <w:rPr>
          <w:sz w:val="22"/>
          <w:szCs w:val="22"/>
          <w:lang w:val="en-US"/>
        </w:rPr>
        <w:t xml:space="preserve"> </w:t>
      </w:r>
      <w:r w:rsidR="00B5463C">
        <w:rPr>
          <w:sz w:val="22"/>
          <w:szCs w:val="22"/>
          <w:lang w:val="en-US"/>
        </w:rPr>
        <w:t>in</w:t>
      </w:r>
      <w:r w:rsidR="00B5463C" w:rsidRPr="00BA7D11">
        <w:rPr>
          <w:sz w:val="22"/>
          <w:szCs w:val="22"/>
          <w:lang w:val="en-US"/>
        </w:rPr>
        <w:t xml:space="preserve"> </w:t>
      </w:r>
      <w:r w:rsidR="00B5463C" w:rsidRPr="00865826">
        <w:rPr>
          <w:rStyle w:val="y2iqfc"/>
          <w:color w:val="202124"/>
          <w:sz w:val="22"/>
          <w:szCs w:val="22"/>
          <w:lang w:val="en"/>
        </w:rPr>
        <w:t>additive technologies</w:t>
      </w:r>
      <w:r>
        <w:rPr>
          <w:sz w:val="22"/>
          <w:szCs w:val="22"/>
          <w:lang w:val="uk-UA"/>
        </w:rPr>
        <w:t>;</w:t>
      </w:r>
    </w:p>
    <w:p w14:paraId="028938EB" w14:textId="572F7A55" w:rsidR="00F77D80" w:rsidRDefault="00F77D80" w:rsidP="005179F6">
      <w:pPr>
        <w:pStyle w:val="af0"/>
        <w:suppressAutoHyphens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 w:rsidR="00BA7D11">
        <w:rPr>
          <w:sz w:val="22"/>
          <w:szCs w:val="22"/>
          <w:lang w:val="en-US"/>
        </w:rPr>
        <w:t>non-destructive testing</w:t>
      </w:r>
      <w:r>
        <w:rPr>
          <w:sz w:val="22"/>
          <w:szCs w:val="22"/>
          <w:lang w:val="uk-UA"/>
        </w:rPr>
        <w:t xml:space="preserve"> </w:t>
      </w:r>
      <w:r w:rsidR="00BA7D11">
        <w:rPr>
          <w:sz w:val="22"/>
          <w:szCs w:val="22"/>
          <w:lang w:val="en-US"/>
        </w:rPr>
        <w:t>in</w:t>
      </w:r>
      <w:r w:rsidR="00BA7D11" w:rsidRPr="00BA7D11">
        <w:rPr>
          <w:sz w:val="22"/>
          <w:szCs w:val="22"/>
          <w:lang w:val="en-US"/>
        </w:rPr>
        <w:t xml:space="preserve"> </w:t>
      </w:r>
      <w:r w:rsidR="00BA7D11" w:rsidRPr="00865826">
        <w:rPr>
          <w:rStyle w:val="y2iqfc"/>
          <w:color w:val="202124"/>
          <w:sz w:val="22"/>
          <w:szCs w:val="22"/>
          <w:lang w:val="en"/>
        </w:rPr>
        <w:t>additive technologies</w:t>
      </w:r>
      <w:r>
        <w:rPr>
          <w:sz w:val="22"/>
          <w:szCs w:val="22"/>
          <w:lang w:val="uk-UA"/>
        </w:rPr>
        <w:t>.</w:t>
      </w:r>
    </w:p>
    <w:p w14:paraId="65593B47" w14:textId="77777777" w:rsidR="00F77D80" w:rsidRPr="00A2238F" w:rsidRDefault="00F77D80" w:rsidP="00BF58DB">
      <w:pPr>
        <w:jc w:val="both"/>
        <w:rPr>
          <w:b/>
          <w:i/>
          <w:sz w:val="22"/>
          <w:szCs w:val="22"/>
          <w:u w:val="single"/>
          <w:lang w:val="uk-UA"/>
        </w:rPr>
      </w:pPr>
    </w:p>
    <w:p w14:paraId="43931B70" w14:textId="7AD4CF4C" w:rsidR="004C686C" w:rsidRPr="0085445C" w:rsidRDefault="004C686C" w:rsidP="004C686C">
      <w:pPr>
        <w:tabs>
          <w:tab w:val="left" w:pos="3544"/>
        </w:tabs>
        <w:jc w:val="both"/>
        <w:rPr>
          <w:b/>
          <w:bCs/>
          <w:i/>
          <w:sz w:val="22"/>
          <w:szCs w:val="22"/>
          <w:lang w:val="en-US"/>
        </w:rPr>
      </w:pPr>
      <w:r w:rsidRPr="0085445C">
        <w:rPr>
          <w:b/>
          <w:bCs/>
          <w:i/>
          <w:sz w:val="22"/>
          <w:szCs w:val="22"/>
          <w:lang w:val="en-US"/>
        </w:rPr>
        <w:t>Working languages of the Conference</w:t>
      </w:r>
      <w:r>
        <w:rPr>
          <w:b/>
          <w:bCs/>
          <w:i/>
          <w:sz w:val="22"/>
          <w:szCs w:val="22"/>
          <w:lang w:val="en-US"/>
        </w:rPr>
        <w:t>:</w:t>
      </w:r>
    </w:p>
    <w:p w14:paraId="7D906336" w14:textId="77685766" w:rsidR="004C686C" w:rsidRPr="003774A0" w:rsidRDefault="004C686C" w:rsidP="004C686C">
      <w:pPr>
        <w:pStyle w:val="4"/>
        <w:tabs>
          <w:tab w:val="left" w:pos="3544"/>
        </w:tabs>
        <w:jc w:val="left"/>
        <w:rPr>
          <w:b w:val="0"/>
          <w:sz w:val="22"/>
          <w:szCs w:val="22"/>
          <w:lang w:val="en-US"/>
        </w:rPr>
      </w:pPr>
      <w:r w:rsidRPr="003774A0">
        <w:rPr>
          <w:b w:val="0"/>
          <w:sz w:val="22"/>
          <w:szCs w:val="22"/>
          <w:lang w:val="en-US"/>
        </w:rPr>
        <w:t>Ukrainian and English.</w:t>
      </w:r>
    </w:p>
    <w:p w14:paraId="2B43FD92" w14:textId="0549575C" w:rsidR="00F77D80" w:rsidRPr="00AE5D63" w:rsidRDefault="00F77D80" w:rsidP="00F90971">
      <w:pPr>
        <w:jc w:val="both"/>
        <w:rPr>
          <w:b/>
          <w:i/>
          <w:sz w:val="22"/>
          <w:szCs w:val="22"/>
          <w:lang w:val="uk-UA"/>
        </w:rPr>
      </w:pPr>
    </w:p>
    <w:p w14:paraId="0856E5A9" w14:textId="2B957A34" w:rsidR="00F77D80" w:rsidRDefault="00A0018C" w:rsidP="005179F6">
      <w:pPr>
        <w:suppressAutoHyphens/>
        <w:jc w:val="both"/>
        <w:rPr>
          <w:sz w:val="22"/>
          <w:szCs w:val="22"/>
          <w:lang w:val="uk-UA"/>
        </w:rPr>
      </w:pPr>
      <w:r w:rsidRPr="003774A0">
        <w:rPr>
          <w:sz w:val="22"/>
          <w:szCs w:val="22"/>
          <w:lang w:val="en-US"/>
        </w:rPr>
        <w:t>For participation in the Conference, please, fill in the registration form and send it to the Organizing Committee</w:t>
      </w:r>
      <w:r w:rsidR="00F77D80" w:rsidRPr="00A2238F">
        <w:rPr>
          <w:sz w:val="22"/>
          <w:szCs w:val="22"/>
          <w:lang w:val="uk-UA"/>
        </w:rPr>
        <w:t>.</w:t>
      </w:r>
    </w:p>
    <w:p w14:paraId="00E6F7A3" w14:textId="713AA44B" w:rsidR="00A0018C" w:rsidRDefault="00A0018C" w:rsidP="005179F6">
      <w:pPr>
        <w:tabs>
          <w:tab w:val="left" w:pos="3544"/>
        </w:tabs>
        <w:suppressAutoHyphens/>
        <w:rPr>
          <w:sz w:val="22"/>
          <w:szCs w:val="22"/>
          <w:lang w:val="en-US"/>
        </w:rPr>
      </w:pPr>
      <w:r w:rsidRPr="003774A0">
        <w:rPr>
          <w:sz w:val="22"/>
          <w:szCs w:val="22"/>
          <w:lang w:val="en-US"/>
        </w:rPr>
        <w:t>The Conference is organized in form of plenary and poster papers session. Proceedings</w:t>
      </w:r>
      <w:r w:rsidR="00EB424E">
        <w:rPr>
          <w:sz w:val="22"/>
          <w:szCs w:val="22"/>
          <w:lang w:val="en-US"/>
        </w:rPr>
        <w:t xml:space="preserve"> of abstracts</w:t>
      </w:r>
      <w:r w:rsidRPr="003774A0">
        <w:rPr>
          <w:sz w:val="22"/>
          <w:szCs w:val="22"/>
          <w:lang w:val="en-US"/>
        </w:rPr>
        <w:t xml:space="preserve"> will be published before the Confere</w:t>
      </w:r>
      <w:r w:rsidR="00EB424E">
        <w:rPr>
          <w:sz w:val="22"/>
          <w:szCs w:val="22"/>
          <w:lang w:val="en-US"/>
        </w:rPr>
        <w:t>nce start. Paper size is up to 2</w:t>
      </w:r>
      <w:r w:rsidRPr="003774A0">
        <w:rPr>
          <w:sz w:val="22"/>
          <w:szCs w:val="22"/>
          <w:lang w:val="en-US"/>
        </w:rPr>
        <w:t xml:space="preserve"> A4 pages (size 12, 1.5 spacing, margin </w:t>
      </w:r>
      <w:smartTag w:uri="urn:schemas-microsoft-com:office:smarttags" w:element="metricconverter">
        <w:smartTagPr>
          <w:attr w:name="ProductID" w:val="2 cm"/>
        </w:smartTagPr>
        <w:r w:rsidRPr="003774A0">
          <w:rPr>
            <w:sz w:val="22"/>
            <w:szCs w:val="22"/>
            <w:lang w:val="en-US"/>
          </w:rPr>
          <w:t>2 cm</w:t>
        </w:r>
      </w:smartTag>
      <w:r w:rsidRPr="003774A0">
        <w:rPr>
          <w:sz w:val="22"/>
          <w:szCs w:val="22"/>
          <w:lang w:val="en-US"/>
        </w:rPr>
        <w:t xml:space="preserve"> from each side), including Figures, Tables and References</w:t>
      </w:r>
      <w:r w:rsidR="00EB424E">
        <w:rPr>
          <w:sz w:val="22"/>
          <w:szCs w:val="22"/>
          <w:lang w:val="en-US"/>
        </w:rPr>
        <w:t>.</w:t>
      </w:r>
    </w:p>
    <w:p w14:paraId="03AA6811" w14:textId="77777777" w:rsidR="00A0018C" w:rsidRPr="003774A0" w:rsidRDefault="00A0018C" w:rsidP="005179F6">
      <w:pPr>
        <w:tabs>
          <w:tab w:val="left" w:pos="3544"/>
        </w:tabs>
        <w:suppressAutoHyphens/>
        <w:rPr>
          <w:sz w:val="22"/>
          <w:szCs w:val="22"/>
          <w:lang w:val="en-US"/>
        </w:rPr>
      </w:pPr>
    </w:p>
    <w:p w14:paraId="7D41ACBB" w14:textId="324BA4A6" w:rsidR="00F77D80" w:rsidRPr="00F86E60" w:rsidRDefault="00A0018C" w:rsidP="005179F6">
      <w:pPr>
        <w:suppressAutoHyphens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en-US"/>
        </w:rPr>
        <w:t>Participation in the conference is possible alive and</w:t>
      </w:r>
      <w:r w:rsidR="00F77D80" w:rsidRPr="00F86E60">
        <w:rPr>
          <w:sz w:val="22"/>
          <w:szCs w:val="22"/>
          <w:lang w:val="uk-UA"/>
        </w:rPr>
        <w:t xml:space="preserve"> on-</w:t>
      </w:r>
      <w:proofErr w:type="spellStart"/>
      <w:r w:rsidR="00F77D80" w:rsidRPr="00F86E60">
        <w:rPr>
          <w:sz w:val="22"/>
          <w:szCs w:val="22"/>
          <w:lang w:val="uk-UA"/>
        </w:rPr>
        <w:t>line</w:t>
      </w:r>
      <w:proofErr w:type="spellEnd"/>
      <w:r w:rsidR="00F77D80" w:rsidRPr="00F86E60">
        <w:rPr>
          <w:sz w:val="22"/>
          <w:szCs w:val="22"/>
          <w:lang w:val="uk-UA"/>
        </w:rPr>
        <w:t>.</w:t>
      </w:r>
    </w:p>
    <w:p w14:paraId="7C1BB223" w14:textId="59F7B1B3" w:rsidR="00A0018C" w:rsidRPr="003774A0" w:rsidRDefault="00A0018C" w:rsidP="005179F6">
      <w:pPr>
        <w:tabs>
          <w:tab w:val="left" w:pos="3544"/>
        </w:tabs>
        <w:suppressAutoHyphens/>
        <w:jc w:val="both"/>
        <w:rPr>
          <w:sz w:val="22"/>
          <w:szCs w:val="22"/>
          <w:lang w:val="en-US"/>
        </w:rPr>
      </w:pPr>
      <w:r w:rsidRPr="003774A0">
        <w:rPr>
          <w:sz w:val="22"/>
          <w:szCs w:val="22"/>
          <w:lang w:val="en-US"/>
        </w:rPr>
        <w:t>The p</w:t>
      </w:r>
      <w:r w:rsidR="00EB424E">
        <w:rPr>
          <w:sz w:val="22"/>
          <w:szCs w:val="22"/>
          <w:lang w:val="en-US"/>
        </w:rPr>
        <w:t>apers approved by the Program</w:t>
      </w:r>
      <w:r w:rsidRPr="003774A0">
        <w:rPr>
          <w:sz w:val="22"/>
          <w:szCs w:val="22"/>
          <w:lang w:val="en-US"/>
        </w:rPr>
        <w:t xml:space="preserve"> Committee will be published in </w:t>
      </w:r>
      <w:r w:rsidRPr="00441EAB">
        <w:rPr>
          <w:sz w:val="22"/>
          <w:szCs w:val="22"/>
          <w:lang w:val="en-US"/>
        </w:rPr>
        <w:t>E.O. Paton Electric Welding Institute</w:t>
      </w:r>
      <w:r w:rsidRPr="003774A0">
        <w:rPr>
          <w:sz w:val="22"/>
          <w:szCs w:val="22"/>
          <w:lang w:val="en-US"/>
        </w:rPr>
        <w:t xml:space="preserve"> Journal</w:t>
      </w:r>
      <w:r>
        <w:rPr>
          <w:sz w:val="22"/>
          <w:szCs w:val="22"/>
          <w:lang w:val="en-US"/>
        </w:rPr>
        <w:t>s</w:t>
      </w:r>
      <w:r w:rsidRPr="003774A0">
        <w:rPr>
          <w:sz w:val="22"/>
          <w:szCs w:val="22"/>
          <w:lang w:val="en-US"/>
        </w:rPr>
        <w:t xml:space="preserve"> in issues of 20</w:t>
      </w:r>
      <w:r>
        <w:rPr>
          <w:sz w:val="22"/>
          <w:szCs w:val="22"/>
          <w:lang w:val="en-US"/>
        </w:rPr>
        <w:t>23</w:t>
      </w:r>
      <w:r w:rsidRPr="003774A0">
        <w:rPr>
          <w:sz w:val="22"/>
          <w:szCs w:val="22"/>
          <w:lang w:val="en-US"/>
        </w:rPr>
        <w:t xml:space="preserve"> year.</w:t>
      </w:r>
    </w:p>
    <w:p w14:paraId="38B12728" w14:textId="599CD60B" w:rsidR="00F77D80" w:rsidRPr="00EB424E" w:rsidRDefault="008361BA" w:rsidP="005179F6">
      <w:pPr>
        <w:suppressAutoHyphens/>
        <w:rPr>
          <w:sz w:val="22"/>
          <w:szCs w:val="22"/>
          <w:lang w:val="uk-UA"/>
        </w:rPr>
      </w:pPr>
      <w:r w:rsidRPr="00EB424E">
        <w:rPr>
          <w:rStyle w:val="y2iqfc"/>
          <w:color w:val="202124"/>
          <w:sz w:val="22"/>
          <w:szCs w:val="22"/>
          <w:lang w:val="en"/>
        </w:rPr>
        <w:t xml:space="preserve">The </w:t>
      </w:r>
      <w:r w:rsidRPr="00EB424E">
        <w:rPr>
          <w:sz w:val="22"/>
          <w:szCs w:val="22"/>
          <w:lang w:val="en-US"/>
        </w:rPr>
        <w:t>Conference Proceedings</w:t>
      </w:r>
      <w:r w:rsidR="00EB424E" w:rsidRPr="00EB424E">
        <w:rPr>
          <w:sz w:val="22"/>
          <w:szCs w:val="22"/>
          <w:lang w:val="en-US"/>
        </w:rPr>
        <w:t xml:space="preserve"> </w:t>
      </w:r>
      <w:r w:rsidR="00EB424E" w:rsidRPr="00EB424E">
        <w:rPr>
          <w:sz w:val="22"/>
          <w:szCs w:val="22"/>
          <w:lang w:val="en-US"/>
        </w:rPr>
        <w:t>of abstracts</w:t>
      </w:r>
      <w:r w:rsidRPr="00EB424E">
        <w:rPr>
          <w:rStyle w:val="y2iqfc"/>
          <w:color w:val="202124"/>
          <w:sz w:val="22"/>
          <w:szCs w:val="22"/>
          <w:lang w:val="en"/>
        </w:rPr>
        <w:t xml:space="preserve"> will be posted in electronic form on the conference website</w:t>
      </w:r>
      <w:r w:rsidR="00F77D80" w:rsidRPr="00EB424E">
        <w:rPr>
          <w:sz w:val="22"/>
          <w:szCs w:val="22"/>
          <w:lang w:val="uk-UA"/>
        </w:rPr>
        <w:t>.</w:t>
      </w:r>
    </w:p>
    <w:p w14:paraId="7F37E89E" w14:textId="3B7274A2" w:rsidR="00F77D80" w:rsidRPr="00A2238F" w:rsidRDefault="00A0018C" w:rsidP="005179F6">
      <w:pPr>
        <w:suppressAutoHyphens/>
        <w:jc w:val="both"/>
        <w:rPr>
          <w:sz w:val="22"/>
          <w:szCs w:val="22"/>
          <w:lang w:val="uk-UA"/>
        </w:rPr>
      </w:pPr>
      <w:r w:rsidRPr="003774A0">
        <w:rPr>
          <w:sz w:val="22"/>
          <w:szCs w:val="22"/>
          <w:lang w:val="en-US"/>
        </w:rPr>
        <w:t>To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present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the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plenary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paper</w:t>
      </w:r>
      <w:r w:rsidRPr="00A0018C">
        <w:rPr>
          <w:sz w:val="22"/>
          <w:szCs w:val="22"/>
          <w:lang w:val="uk-UA"/>
        </w:rPr>
        <w:t xml:space="preserve">, 20 </w:t>
      </w:r>
      <w:r w:rsidRPr="003774A0">
        <w:rPr>
          <w:sz w:val="22"/>
          <w:szCs w:val="22"/>
          <w:lang w:val="en-US"/>
        </w:rPr>
        <w:t>minutes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will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be</w:t>
      </w:r>
      <w:r w:rsidRPr="00A0018C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given</w:t>
      </w:r>
      <w:r w:rsidRPr="00A2238F">
        <w:rPr>
          <w:sz w:val="22"/>
          <w:szCs w:val="22"/>
          <w:lang w:val="uk-UA"/>
        </w:rPr>
        <w:t xml:space="preserve"> </w:t>
      </w:r>
      <w:r w:rsidR="00F77D80" w:rsidRPr="00A2238F">
        <w:rPr>
          <w:sz w:val="22"/>
          <w:szCs w:val="22"/>
          <w:lang w:val="uk-UA"/>
        </w:rPr>
        <w:t xml:space="preserve">(15 </w:t>
      </w:r>
      <w:r w:rsidRPr="003774A0">
        <w:rPr>
          <w:sz w:val="22"/>
          <w:szCs w:val="22"/>
          <w:lang w:val="en-US"/>
        </w:rPr>
        <w:t>minutes</w:t>
      </w:r>
      <w:r w:rsidR="00F77D80" w:rsidRPr="00A2238F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en-US"/>
        </w:rPr>
        <w:t>for</w:t>
      </w:r>
      <w:r w:rsidR="00F77D80" w:rsidRPr="00A2238F">
        <w:rPr>
          <w:sz w:val="22"/>
          <w:szCs w:val="22"/>
          <w:lang w:val="uk-UA"/>
        </w:rPr>
        <w:t xml:space="preserve"> </w:t>
      </w:r>
      <w:r w:rsidRPr="003774A0">
        <w:rPr>
          <w:sz w:val="22"/>
          <w:szCs w:val="22"/>
          <w:lang w:val="en-US"/>
        </w:rPr>
        <w:t>present</w:t>
      </w:r>
      <w:r>
        <w:rPr>
          <w:sz w:val="22"/>
          <w:szCs w:val="22"/>
          <w:lang w:val="en-US"/>
        </w:rPr>
        <w:t>ation</w:t>
      </w:r>
      <w:r w:rsidR="00F77D80" w:rsidRPr="00A2238F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en-US"/>
        </w:rPr>
        <w:t>and</w:t>
      </w:r>
      <w:r w:rsidR="00F77D80" w:rsidRPr="00A2238F">
        <w:rPr>
          <w:sz w:val="22"/>
          <w:szCs w:val="22"/>
          <w:lang w:val="uk-UA"/>
        </w:rPr>
        <w:t xml:space="preserve"> 5 </w:t>
      </w:r>
      <w:r w:rsidRPr="003774A0">
        <w:rPr>
          <w:sz w:val="22"/>
          <w:szCs w:val="22"/>
          <w:lang w:val="en-US"/>
        </w:rPr>
        <w:t>minutes</w:t>
      </w:r>
      <w:r w:rsidR="00F77D80" w:rsidRPr="00A2238F">
        <w:rPr>
          <w:sz w:val="22"/>
          <w:szCs w:val="22"/>
          <w:lang w:val="uk-UA"/>
        </w:rPr>
        <w:t xml:space="preserve"> </w:t>
      </w:r>
      <w:r w:rsidR="00D166A2">
        <w:rPr>
          <w:sz w:val="22"/>
          <w:szCs w:val="22"/>
          <w:lang w:val="en-US"/>
        </w:rPr>
        <w:t>for</w:t>
      </w:r>
      <w:r w:rsidR="00F77D80" w:rsidRPr="00A2238F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en-US"/>
        </w:rPr>
        <w:t>discussion</w:t>
      </w:r>
      <w:r w:rsidR="00F77D80" w:rsidRPr="00A2238F">
        <w:rPr>
          <w:sz w:val="22"/>
          <w:szCs w:val="22"/>
          <w:lang w:val="uk-UA"/>
        </w:rPr>
        <w:t xml:space="preserve">). </w:t>
      </w:r>
      <w:r w:rsidRPr="003774A0">
        <w:rPr>
          <w:sz w:val="22"/>
          <w:szCs w:val="22"/>
          <w:lang w:val="en-US"/>
        </w:rPr>
        <w:t>Demonstration of papers will be provided using the multimedia projector</w:t>
      </w:r>
      <w:r w:rsidR="00F77D80" w:rsidRPr="00A2238F">
        <w:rPr>
          <w:sz w:val="22"/>
          <w:szCs w:val="22"/>
          <w:lang w:val="uk-UA"/>
        </w:rPr>
        <w:t>.</w:t>
      </w:r>
    </w:p>
    <w:p w14:paraId="68BEB15F" w14:textId="77777777" w:rsidR="00EB424E" w:rsidRDefault="00EB424E" w:rsidP="004C686C">
      <w:pPr>
        <w:tabs>
          <w:tab w:val="left" w:pos="3544"/>
        </w:tabs>
        <w:jc w:val="both"/>
        <w:rPr>
          <w:b/>
          <w:i/>
          <w:sz w:val="22"/>
          <w:szCs w:val="22"/>
          <w:lang w:val="en-US"/>
        </w:rPr>
      </w:pPr>
    </w:p>
    <w:p w14:paraId="0EC370D6" w14:textId="77777777" w:rsidR="004C686C" w:rsidRPr="00A0018C" w:rsidRDefault="004C686C" w:rsidP="004C686C">
      <w:pPr>
        <w:tabs>
          <w:tab w:val="left" w:pos="3544"/>
        </w:tabs>
        <w:jc w:val="both"/>
        <w:rPr>
          <w:b/>
          <w:i/>
          <w:sz w:val="22"/>
          <w:szCs w:val="22"/>
          <w:lang w:val="uk-UA"/>
        </w:rPr>
      </w:pPr>
      <w:r w:rsidRPr="003774A0">
        <w:rPr>
          <w:b/>
          <w:i/>
          <w:sz w:val="22"/>
          <w:szCs w:val="22"/>
          <w:lang w:val="en-US"/>
        </w:rPr>
        <w:lastRenderedPageBreak/>
        <w:t>Deadlines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92"/>
        <w:gridCol w:w="1540"/>
      </w:tblGrid>
      <w:tr w:rsidR="00F77D80" w:rsidRPr="00A2238F" w14:paraId="149CE28F" w14:textId="77777777" w:rsidTr="00232510">
        <w:tc>
          <w:tcPr>
            <w:tcW w:w="3092" w:type="dxa"/>
          </w:tcPr>
          <w:p w14:paraId="3CF3DA8F" w14:textId="012663C4" w:rsidR="00F77D80" w:rsidRPr="00A2238F" w:rsidRDefault="004C686C" w:rsidP="00F86E60">
            <w:pPr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 xml:space="preserve">Applications for participation and sending </w:t>
            </w:r>
            <w:r>
              <w:rPr>
                <w:sz w:val="22"/>
                <w:szCs w:val="22"/>
                <w:lang w:val="en-US"/>
              </w:rPr>
              <w:t xml:space="preserve">theses </w:t>
            </w:r>
            <w:r w:rsidRPr="003774A0">
              <w:rPr>
                <w:sz w:val="22"/>
                <w:szCs w:val="22"/>
                <w:lang w:val="en-US"/>
              </w:rPr>
              <w:t>of papers</w:t>
            </w:r>
          </w:p>
        </w:tc>
        <w:tc>
          <w:tcPr>
            <w:tcW w:w="1540" w:type="dxa"/>
          </w:tcPr>
          <w:p w14:paraId="72146CBF" w14:textId="36EE882D" w:rsidR="00F77D80" w:rsidRPr="00A2238F" w:rsidRDefault="004C686C" w:rsidP="003F65F6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before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0</w:t>
            </w:r>
            <w:r w:rsidR="00F77D80">
              <w:rPr>
                <w:sz w:val="22"/>
                <w:szCs w:val="22"/>
                <w:lang w:val="uk-UA"/>
              </w:rPr>
              <w:t>7</w:t>
            </w:r>
            <w:r w:rsidR="00F77D80" w:rsidRPr="00A2238F">
              <w:rPr>
                <w:sz w:val="22"/>
                <w:szCs w:val="22"/>
                <w:lang w:val="uk-UA"/>
              </w:rPr>
              <w:t>.1</w:t>
            </w:r>
            <w:r w:rsidR="00F77D80">
              <w:rPr>
                <w:sz w:val="22"/>
                <w:szCs w:val="22"/>
                <w:lang w:val="uk-UA"/>
              </w:rPr>
              <w:t>1</w:t>
            </w:r>
            <w:r w:rsidR="00F77D80" w:rsidRPr="00A2238F">
              <w:rPr>
                <w:sz w:val="22"/>
                <w:szCs w:val="22"/>
                <w:lang w:val="uk-UA"/>
              </w:rPr>
              <w:t>.202</w:t>
            </w:r>
            <w:r w:rsidR="00F77D80">
              <w:rPr>
                <w:sz w:val="22"/>
                <w:szCs w:val="22"/>
                <w:lang w:val="uk-UA"/>
              </w:rPr>
              <w:t>3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F77D80" w:rsidRPr="00A2238F" w14:paraId="0CF9A069" w14:textId="77777777" w:rsidTr="00232510">
        <w:tc>
          <w:tcPr>
            <w:tcW w:w="3092" w:type="dxa"/>
          </w:tcPr>
          <w:p w14:paraId="61AC5580" w14:textId="538D288E" w:rsidR="00F77D80" w:rsidRPr="00A2238F" w:rsidRDefault="00C57F1A" w:rsidP="00D6717D">
            <w:pPr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 xml:space="preserve">Applications for participation </w:t>
            </w:r>
            <w:r>
              <w:rPr>
                <w:sz w:val="22"/>
                <w:szCs w:val="22"/>
                <w:lang w:val="en-US"/>
              </w:rPr>
              <w:t>without paper</w:t>
            </w:r>
          </w:p>
        </w:tc>
        <w:tc>
          <w:tcPr>
            <w:tcW w:w="1540" w:type="dxa"/>
          </w:tcPr>
          <w:p w14:paraId="2B58E944" w14:textId="576FB536" w:rsidR="00F77D80" w:rsidRPr="00A2238F" w:rsidRDefault="004C686C" w:rsidP="00F86E60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before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</w:t>
            </w:r>
            <w:r w:rsidR="00F77D80">
              <w:rPr>
                <w:sz w:val="22"/>
                <w:szCs w:val="22"/>
                <w:lang w:val="uk-UA"/>
              </w:rPr>
              <w:t>21</w:t>
            </w:r>
            <w:r w:rsidR="00F77D80" w:rsidRPr="00A2238F">
              <w:rPr>
                <w:sz w:val="22"/>
                <w:szCs w:val="22"/>
                <w:lang w:val="uk-UA"/>
              </w:rPr>
              <w:t>.11.202</w:t>
            </w:r>
            <w:r w:rsidR="00F77D80">
              <w:rPr>
                <w:sz w:val="22"/>
                <w:szCs w:val="22"/>
                <w:lang w:val="uk-UA"/>
              </w:rPr>
              <w:t>3</w:t>
            </w:r>
          </w:p>
        </w:tc>
      </w:tr>
      <w:tr w:rsidR="00F77D80" w:rsidRPr="00A2238F" w14:paraId="418BF85B" w14:textId="77777777" w:rsidTr="00232510">
        <w:tc>
          <w:tcPr>
            <w:tcW w:w="3092" w:type="dxa"/>
          </w:tcPr>
          <w:p w14:paraId="5F8B934A" w14:textId="4D399A9B" w:rsidR="00F77D80" w:rsidRPr="00A2238F" w:rsidRDefault="004C686C" w:rsidP="00F86E60">
            <w:pPr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Conference program</w:t>
            </w:r>
          </w:p>
        </w:tc>
        <w:tc>
          <w:tcPr>
            <w:tcW w:w="1540" w:type="dxa"/>
          </w:tcPr>
          <w:p w14:paraId="089E721A" w14:textId="3A120A71" w:rsidR="00F77D80" w:rsidRPr="00A2238F" w:rsidRDefault="004C686C" w:rsidP="00AC4D42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before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</w:t>
            </w:r>
            <w:r w:rsidR="00F77D80">
              <w:rPr>
                <w:sz w:val="22"/>
                <w:szCs w:val="22"/>
                <w:lang w:val="uk-UA"/>
              </w:rPr>
              <w:t>22</w:t>
            </w:r>
            <w:r w:rsidR="00F77D80" w:rsidRPr="00A2238F">
              <w:rPr>
                <w:sz w:val="22"/>
                <w:szCs w:val="22"/>
                <w:lang w:val="uk-UA"/>
              </w:rPr>
              <w:t>.11.202</w:t>
            </w:r>
            <w:r w:rsidR="00F77D80">
              <w:rPr>
                <w:sz w:val="22"/>
                <w:szCs w:val="22"/>
                <w:lang w:val="uk-UA"/>
              </w:rPr>
              <w:t>3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F77D80" w:rsidRPr="00A2238F" w14:paraId="27AD7D9F" w14:textId="77777777" w:rsidTr="00232510">
        <w:tc>
          <w:tcPr>
            <w:tcW w:w="3092" w:type="dxa"/>
          </w:tcPr>
          <w:p w14:paraId="31C39BA4" w14:textId="01FB0D31" w:rsidR="00F77D80" w:rsidRPr="001F764E" w:rsidRDefault="004C686C" w:rsidP="00FF67FF">
            <w:pPr>
              <w:rPr>
                <w:spacing w:val="-6"/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Payment of registration fee</w:t>
            </w:r>
          </w:p>
        </w:tc>
        <w:tc>
          <w:tcPr>
            <w:tcW w:w="1540" w:type="dxa"/>
          </w:tcPr>
          <w:p w14:paraId="3836C197" w14:textId="3E03581B" w:rsidR="00F77D80" w:rsidRPr="00A2238F" w:rsidRDefault="004C686C" w:rsidP="003F65F6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before</w:t>
            </w:r>
            <w:r w:rsidR="00F77D80" w:rsidRPr="00A2238F">
              <w:rPr>
                <w:sz w:val="22"/>
                <w:szCs w:val="22"/>
                <w:lang w:val="uk-UA"/>
              </w:rPr>
              <w:t xml:space="preserve"> </w:t>
            </w:r>
            <w:r w:rsidR="00F77D80">
              <w:rPr>
                <w:sz w:val="22"/>
                <w:szCs w:val="22"/>
                <w:lang w:val="uk-UA"/>
              </w:rPr>
              <w:t>27</w:t>
            </w:r>
            <w:r w:rsidR="00F77D80" w:rsidRPr="00A2238F">
              <w:rPr>
                <w:sz w:val="22"/>
                <w:szCs w:val="22"/>
                <w:lang w:val="uk-UA"/>
              </w:rPr>
              <w:t>.11.202</w:t>
            </w:r>
            <w:r w:rsidR="00F77D80">
              <w:rPr>
                <w:sz w:val="22"/>
                <w:szCs w:val="22"/>
                <w:lang w:val="uk-UA"/>
              </w:rPr>
              <w:t>3</w:t>
            </w:r>
          </w:p>
        </w:tc>
      </w:tr>
    </w:tbl>
    <w:p w14:paraId="45B90657" w14:textId="77777777" w:rsidR="00F77D80" w:rsidRPr="00A2238F" w:rsidRDefault="00F77D80" w:rsidP="00F90971">
      <w:pPr>
        <w:jc w:val="both"/>
        <w:rPr>
          <w:b/>
          <w:i/>
          <w:sz w:val="22"/>
          <w:szCs w:val="22"/>
          <w:lang w:val="uk-UA"/>
        </w:rPr>
      </w:pPr>
    </w:p>
    <w:p w14:paraId="0EB65B25" w14:textId="77777777" w:rsidR="002745A6" w:rsidRPr="003774A0" w:rsidRDefault="002745A6" w:rsidP="002745A6">
      <w:pPr>
        <w:jc w:val="both"/>
        <w:rPr>
          <w:b/>
          <w:i/>
          <w:sz w:val="22"/>
          <w:szCs w:val="22"/>
          <w:lang w:val="en-US"/>
        </w:rPr>
      </w:pPr>
      <w:r w:rsidRPr="003774A0">
        <w:rPr>
          <w:b/>
          <w:i/>
          <w:sz w:val="22"/>
          <w:szCs w:val="22"/>
          <w:lang w:val="en-US"/>
        </w:rPr>
        <w:t>Exhibition</w:t>
      </w:r>
    </w:p>
    <w:p w14:paraId="59B1009B" w14:textId="398B999E" w:rsidR="00F77D80" w:rsidRPr="00F86E60" w:rsidRDefault="007145EC" w:rsidP="005179F6">
      <w:pPr>
        <w:suppressAutoHyphens/>
        <w:jc w:val="both"/>
        <w:rPr>
          <w:sz w:val="22"/>
          <w:szCs w:val="22"/>
          <w:lang w:val="uk-UA"/>
        </w:rPr>
      </w:pPr>
      <w:r w:rsidRPr="003774A0">
        <w:rPr>
          <w:sz w:val="22"/>
          <w:szCs w:val="22"/>
          <w:lang w:val="en-US"/>
        </w:rPr>
        <w:t xml:space="preserve">Exhibition on </w:t>
      </w:r>
      <w:r w:rsidRPr="003774A0">
        <w:rPr>
          <w:sz w:val="22"/>
          <w:szCs w:val="22"/>
          <w:lang w:val="uk-UA"/>
        </w:rPr>
        <w:t>«</w:t>
      </w:r>
      <w:r w:rsidRPr="003774A0">
        <w:rPr>
          <w:sz w:val="22"/>
          <w:szCs w:val="22"/>
          <w:lang w:val="en-US"/>
        </w:rPr>
        <w:t>Welding and related technologies</w:t>
      </w:r>
      <w:r w:rsidRPr="003774A0">
        <w:rPr>
          <w:sz w:val="22"/>
          <w:szCs w:val="22"/>
          <w:lang w:val="uk-UA"/>
        </w:rPr>
        <w:t>»</w:t>
      </w:r>
      <w:r w:rsidRPr="003774A0">
        <w:rPr>
          <w:sz w:val="22"/>
          <w:szCs w:val="22"/>
          <w:lang w:val="en-US"/>
        </w:rPr>
        <w:t xml:space="preserve"> will take place together with the Conference at building No. 4 of the E.O. Paton Electric Welding Institute. The Exhibition is opened from 1</w:t>
      </w:r>
      <w:r>
        <w:rPr>
          <w:sz w:val="22"/>
          <w:szCs w:val="22"/>
          <w:lang w:val="en-US"/>
        </w:rPr>
        <w:t>0</w:t>
      </w:r>
      <w:r w:rsidRPr="003774A0">
        <w:rPr>
          <w:sz w:val="22"/>
          <w:szCs w:val="22"/>
          <w:lang w:val="en-US"/>
        </w:rPr>
        <w:t>.00 to 1</w:t>
      </w:r>
      <w:r>
        <w:rPr>
          <w:sz w:val="22"/>
          <w:szCs w:val="22"/>
          <w:lang w:val="en-US"/>
        </w:rPr>
        <w:t>6</w:t>
      </w:r>
      <w:r w:rsidRPr="003774A0">
        <w:rPr>
          <w:sz w:val="22"/>
          <w:szCs w:val="22"/>
          <w:lang w:val="en-US"/>
        </w:rPr>
        <w:t xml:space="preserve">.00 on </w:t>
      </w:r>
      <w:r>
        <w:rPr>
          <w:sz w:val="22"/>
          <w:szCs w:val="22"/>
          <w:lang w:val="en-US"/>
        </w:rPr>
        <w:t>27</w:t>
      </w:r>
      <w:r w:rsidRPr="003774A0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>11</w:t>
      </w:r>
      <w:r w:rsidRPr="003774A0">
        <w:rPr>
          <w:sz w:val="22"/>
          <w:szCs w:val="22"/>
          <w:lang w:val="en-US"/>
        </w:rPr>
        <w:t>.20</w:t>
      </w:r>
      <w:r>
        <w:rPr>
          <w:sz w:val="22"/>
          <w:szCs w:val="22"/>
          <w:lang w:val="en-US"/>
        </w:rPr>
        <w:t>23</w:t>
      </w:r>
      <w:r w:rsidRPr="003774A0">
        <w:rPr>
          <w:sz w:val="22"/>
          <w:szCs w:val="22"/>
          <w:lang w:val="en-US"/>
        </w:rPr>
        <w:t xml:space="preserve">. </w:t>
      </w:r>
      <w:r w:rsidRPr="00D16FFF">
        <w:rPr>
          <w:rStyle w:val="y2iqfc"/>
          <w:color w:val="202124"/>
          <w:sz w:val="24"/>
          <w:szCs w:val="24"/>
          <w:lang w:val="en"/>
        </w:rPr>
        <w:t>Terms of participation in the exhibition are negotiated separately</w:t>
      </w:r>
      <w:r w:rsidR="00F77D80" w:rsidRPr="00F86E60">
        <w:rPr>
          <w:sz w:val="22"/>
          <w:szCs w:val="22"/>
          <w:lang w:val="uk-UA"/>
        </w:rPr>
        <w:t>.</w:t>
      </w:r>
    </w:p>
    <w:p w14:paraId="76712959" w14:textId="77777777" w:rsidR="00F77D80" w:rsidRPr="00A2238F" w:rsidRDefault="00F77D80" w:rsidP="00F90971">
      <w:pPr>
        <w:jc w:val="both"/>
        <w:rPr>
          <w:sz w:val="22"/>
          <w:szCs w:val="22"/>
          <w:lang w:val="uk-UA"/>
        </w:rPr>
      </w:pPr>
    </w:p>
    <w:p w14:paraId="6E4C42E0" w14:textId="0A31CB05" w:rsidR="00F77D80" w:rsidRPr="00A2238F" w:rsidRDefault="000D79C8" w:rsidP="00F90971">
      <w:pPr>
        <w:jc w:val="both"/>
        <w:rPr>
          <w:b/>
          <w:i/>
          <w:sz w:val="22"/>
          <w:szCs w:val="22"/>
          <w:lang w:val="uk-UA"/>
        </w:rPr>
      </w:pPr>
      <w:r>
        <w:rPr>
          <w:b/>
          <w:i/>
          <w:sz w:val="22"/>
          <w:szCs w:val="22"/>
          <w:lang w:val="en-US"/>
        </w:rPr>
        <w:t>PREVIOUS PROGRAM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07"/>
        <w:gridCol w:w="3025"/>
      </w:tblGrid>
      <w:tr w:rsidR="00F77D80" w:rsidRPr="00A2238F" w14:paraId="651EDD21" w14:textId="77777777" w:rsidTr="008361BA">
        <w:tc>
          <w:tcPr>
            <w:tcW w:w="1607" w:type="dxa"/>
          </w:tcPr>
          <w:p w14:paraId="06D1D9AD" w14:textId="53AACE79" w:rsidR="00F77D80" w:rsidRPr="00A2238F" w:rsidRDefault="00F77D80" w:rsidP="003F65F6">
            <w:pPr>
              <w:jc w:val="both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  <w:r w:rsidRPr="00A2238F">
              <w:rPr>
                <w:b/>
                <w:sz w:val="22"/>
                <w:szCs w:val="22"/>
                <w:lang w:val="uk-UA"/>
              </w:rPr>
              <w:t xml:space="preserve">7 </w:t>
            </w:r>
            <w:r w:rsidR="0051446B">
              <w:rPr>
                <w:b/>
                <w:sz w:val="22"/>
                <w:szCs w:val="22"/>
                <w:lang w:val="en-US"/>
              </w:rPr>
              <w:t>November</w:t>
            </w:r>
          </w:p>
        </w:tc>
        <w:tc>
          <w:tcPr>
            <w:tcW w:w="3025" w:type="dxa"/>
          </w:tcPr>
          <w:p w14:paraId="3B986AFC" w14:textId="03CD9E35" w:rsidR="00F77D80" w:rsidRDefault="0051446B" w:rsidP="00FF67FF">
            <w:pPr>
              <w:jc w:val="both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en-US"/>
              </w:rPr>
              <w:t>Monday</w:t>
            </w:r>
          </w:p>
          <w:p w14:paraId="614D14AB" w14:textId="77777777" w:rsidR="00F77D80" w:rsidRPr="00A2238F" w:rsidRDefault="00F77D80" w:rsidP="00FF67FF">
            <w:pPr>
              <w:jc w:val="both"/>
              <w:rPr>
                <w:b/>
                <w:sz w:val="22"/>
                <w:szCs w:val="22"/>
                <w:lang w:val="uk-UA"/>
              </w:rPr>
            </w:pPr>
          </w:p>
        </w:tc>
      </w:tr>
      <w:tr w:rsidR="00F77D80" w:rsidRPr="00A2238F" w14:paraId="49F375D5" w14:textId="77777777" w:rsidTr="008361BA">
        <w:trPr>
          <w:trHeight w:val="525"/>
        </w:trPr>
        <w:tc>
          <w:tcPr>
            <w:tcW w:w="1607" w:type="dxa"/>
          </w:tcPr>
          <w:p w14:paraId="6C16223D" w14:textId="77777777" w:rsidR="00F77D80" w:rsidRPr="00A2238F" w:rsidRDefault="00F77D80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09:00 – 1</w:t>
            </w:r>
            <w:r>
              <w:rPr>
                <w:sz w:val="22"/>
                <w:szCs w:val="22"/>
                <w:lang w:val="en-US"/>
              </w:rPr>
              <w:t>1</w:t>
            </w:r>
            <w:r w:rsidRPr="00A2238F">
              <w:rPr>
                <w:sz w:val="22"/>
                <w:szCs w:val="22"/>
                <w:lang w:val="uk-UA"/>
              </w:rPr>
              <w:t>:00</w:t>
            </w:r>
          </w:p>
        </w:tc>
        <w:tc>
          <w:tcPr>
            <w:tcW w:w="3025" w:type="dxa"/>
          </w:tcPr>
          <w:p w14:paraId="533CE2F8" w14:textId="77777777" w:rsidR="00D864D4" w:rsidRDefault="0051446B" w:rsidP="003F65F6">
            <w:pPr>
              <w:rPr>
                <w:sz w:val="22"/>
                <w:szCs w:val="22"/>
                <w:lang w:val="en-US"/>
              </w:rPr>
            </w:pPr>
            <w:r w:rsidRPr="003774A0">
              <w:rPr>
                <w:sz w:val="22"/>
                <w:szCs w:val="22"/>
                <w:lang w:val="en-US"/>
              </w:rPr>
              <w:t>Registration of Conference</w:t>
            </w:r>
          </w:p>
          <w:p w14:paraId="282C638A" w14:textId="61DC2726" w:rsidR="00F77D80" w:rsidRPr="00A2238F" w:rsidRDefault="0051446B" w:rsidP="003F65F6">
            <w:pPr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participants</w:t>
            </w:r>
          </w:p>
        </w:tc>
      </w:tr>
      <w:tr w:rsidR="00F77D80" w:rsidRPr="00A2238F" w14:paraId="43FE05BA" w14:textId="77777777" w:rsidTr="008361BA">
        <w:tc>
          <w:tcPr>
            <w:tcW w:w="1607" w:type="dxa"/>
          </w:tcPr>
          <w:p w14:paraId="1BFC37E9" w14:textId="77777777" w:rsidR="00F77D80" w:rsidRPr="00A2238F" w:rsidRDefault="00F77D80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10:00 – 11:00</w:t>
            </w:r>
          </w:p>
        </w:tc>
        <w:tc>
          <w:tcPr>
            <w:tcW w:w="3025" w:type="dxa"/>
          </w:tcPr>
          <w:p w14:paraId="35F99CB8" w14:textId="767891A1" w:rsidR="00F77D80" w:rsidRPr="00A2238F" w:rsidRDefault="0051446B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Plenary papers</w:t>
            </w:r>
          </w:p>
        </w:tc>
      </w:tr>
      <w:tr w:rsidR="00F77D80" w:rsidRPr="00A2238F" w14:paraId="773E2BB8" w14:textId="77777777" w:rsidTr="008361BA">
        <w:tc>
          <w:tcPr>
            <w:tcW w:w="1607" w:type="dxa"/>
          </w:tcPr>
          <w:p w14:paraId="032E83F8" w14:textId="77777777" w:rsidR="00F77D80" w:rsidRPr="00A2238F" w:rsidRDefault="00F77D80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11:00 – 11:20</w:t>
            </w:r>
          </w:p>
        </w:tc>
        <w:tc>
          <w:tcPr>
            <w:tcW w:w="3025" w:type="dxa"/>
          </w:tcPr>
          <w:p w14:paraId="2A897AF1" w14:textId="45901C71" w:rsidR="00F77D80" w:rsidRPr="00A2238F" w:rsidRDefault="0051446B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F77D80" w:rsidRPr="00A2238F" w14:paraId="258E9690" w14:textId="77777777" w:rsidTr="008361BA">
        <w:tc>
          <w:tcPr>
            <w:tcW w:w="1607" w:type="dxa"/>
          </w:tcPr>
          <w:p w14:paraId="27201D38" w14:textId="77777777" w:rsidR="00F77D80" w:rsidRPr="00A2238F" w:rsidRDefault="00F77D80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11:20 – 13:00</w:t>
            </w:r>
          </w:p>
        </w:tc>
        <w:tc>
          <w:tcPr>
            <w:tcW w:w="3025" w:type="dxa"/>
          </w:tcPr>
          <w:p w14:paraId="160DAC10" w14:textId="427DF8DC" w:rsidR="00F77D80" w:rsidRPr="00A2238F" w:rsidRDefault="0051446B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Plenary papers</w:t>
            </w:r>
          </w:p>
        </w:tc>
      </w:tr>
      <w:tr w:rsidR="00F77D80" w:rsidRPr="00A2238F" w14:paraId="32A7497E" w14:textId="77777777" w:rsidTr="008361BA">
        <w:tc>
          <w:tcPr>
            <w:tcW w:w="1607" w:type="dxa"/>
          </w:tcPr>
          <w:p w14:paraId="6A32E75B" w14:textId="77777777" w:rsidR="00F77D80" w:rsidRPr="00A2238F" w:rsidRDefault="00F77D80" w:rsidP="00AC4D42">
            <w:pPr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13:00 – 13:40</w:t>
            </w:r>
          </w:p>
        </w:tc>
        <w:tc>
          <w:tcPr>
            <w:tcW w:w="3025" w:type="dxa"/>
          </w:tcPr>
          <w:p w14:paraId="3DE26E1E" w14:textId="2E0C8FF1" w:rsidR="00F77D80" w:rsidRPr="00A2238F" w:rsidRDefault="0051446B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F77D80" w:rsidRPr="00A2238F" w14:paraId="63DE7F19" w14:textId="77777777" w:rsidTr="008361BA">
        <w:tc>
          <w:tcPr>
            <w:tcW w:w="1607" w:type="dxa"/>
          </w:tcPr>
          <w:p w14:paraId="56BB4362" w14:textId="77777777" w:rsidR="00F77D80" w:rsidRPr="00A2238F" w:rsidRDefault="00F77D80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13:40 – 17:00</w:t>
            </w:r>
          </w:p>
        </w:tc>
        <w:tc>
          <w:tcPr>
            <w:tcW w:w="3025" w:type="dxa"/>
          </w:tcPr>
          <w:p w14:paraId="6914F3EB" w14:textId="6756E104" w:rsidR="00F77D80" w:rsidRPr="00A2238F" w:rsidRDefault="0051446B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Plenary papers</w:t>
            </w:r>
          </w:p>
        </w:tc>
      </w:tr>
      <w:tr w:rsidR="00F77D80" w:rsidRPr="00A2238F" w14:paraId="6AA7BDE3" w14:textId="77777777" w:rsidTr="008361BA">
        <w:tc>
          <w:tcPr>
            <w:tcW w:w="1607" w:type="dxa"/>
          </w:tcPr>
          <w:p w14:paraId="69BEBE2B" w14:textId="77777777" w:rsidR="00F77D80" w:rsidRPr="00A2238F" w:rsidRDefault="00F77D80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10:00 – 16:00</w:t>
            </w:r>
          </w:p>
        </w:tc>
        <w:tc>
          <w:tcPr>
            <w:tcW w:w="3025" w:type="dxa"/>
          </w:tcPr>
          <w:p w14:paraId="55925A87" w14:textId="32395678" w:rsidR="00F77D80" w:rsidRPr="00A2238F" w:rsidRDefault="0051446B" w:rsidP="004F36B5">
            <w:pPr>
              <w:jc w:val="both"/>
              <w:rPr>
                <w:sz w:val="22"/>
                <w:szCs w:val="22"/>
                <w:lang w:val="uk-UA"/>
              </w:rPr>
            </w:pPr>
            <w:r w:rsidRPr="003774A0">
              <w:rPr>
                <w:sz w:val="22"/>
                <w:szCs w:val="22"/>
                <w:lang w:val="en-US"/>
              </w:rPr>
              <w:t>Poster papers session</w:t>
            </w:r>
          </w:p>
        </w:tc>
      </w:tr>
      <w:tr w:rsidR="00F77D80" w:rsidRPr="0051446B" w14:paraId="162DA6EE" w14:textId="77777777" w:rsidTr="008361BA">
        <w:tc>
          <w:tcPr>
            <w:tcW w:w="1607" w:type="dxa"/>
          </w:tcPr>
          <w:p w14:paraId="402CAD4B" w14:textId="77777777" w:rsidR="00F77D80" w:rsidRPr="00F86E60" w:rsidRDefault="00F77D80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F86E60">
              <w:rPr>
                <w:sz w:val="22"/>
                <w:szCs w:val="22"/>
                <w:lang w:val="uk-UA"/>
              </w:rPr>
              <w:t>17:00 – 20:00</w:t>
            </w:r>
          </w:p>
        </w:tc>
        <w:tc>
          <w:tcPr>
            <w:tcW w:w="3025" w:type="dxa"/>
          </w:tcPr>
          <w:p w14:paraId="4CCEE9B0" w14:textId="77777777" w:rsidR="00EB424E" w:rsidRPr="00835B0E" w:rsidRDefault="00EB424E" w:rsidP="00EB424E">
            <w:pPr>
              <w:rPr>
                <w:sz w:val="22"/>
                <w:szCs w:val="22"/>
                <w:lang w:val="en-US"/>
              </w:rPr>
            </w:pPr>
            <w:r w:rsidRPr="00835B0E">
              <w:rPr>
                <w:rFonts w:eastAsia="Times New Roman"/>
                <w:color w:val="202124"/>
                <w:sz w:val="22"/>
                <w:szCs w:val="22"/>
                <w:lang w:val="en" w:eastAsia="uk-UA"/>
              </w:rPr>
              <w:t>Friendly dinner-meeting</w:t>
            </w:r>
          </w:p>
          <w:p w14:paraId="775515AE" w14:textId="51901168" w:rsidR="00F57C12" w:rsidRPr="00F57C12" w:rsidRDefault="00F57C12" w:rsidP="00F57C12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</w:tbl>
    <w:p w14:paraId="1D43788E" w14:textId="77777777" w:rsidR="008361BA" w:rsidRPr="00D25B9B" w:rsidRDefault="008361BA" w:rsidP="008361BA">
      <w:pPr>
        <w:jc w:val="both"/>
        <w:rPr>
          <w:b/>
          <w:i/>
          <w:sz w:val="22"/>
          <w:szCs w:val="22"/>
          <w:lang w:val="en-US"/>
        </w:rPr>
      </w:pPr>
      <w:r w:rsidRPr="00D25B9B">
        <w:rPr>
          <w:b/>
          <w:i/>
          <w:sz w:val="22"/>
          <w:szCs w:val="22"/>
          <w:lang w:val="en-US"/>
        </w:rPr>
        <w:t>Registration fee</w:t>
      </w:r>
    </w:p>
    <w:p w14:paraId="224CFAC3" w14:textId="0A792FA2" w:rsidR="008361BA" w:rsidRPr="00EB424E" w:rsidRDefault="008361BA" w:rsidP="005179F6">
      <w:pPr>
        <w:suppressAutoHyphens/>
        <w:jc w:val="both"/>
        <w:rPr>
          <w:sz w:val="22"/>
          <w:szCs w:val="22"/>
          <w:lang w:val="en-US"/>
        </w:rPr>
      </w:pPr>
      <w:r w:rsidRPr="00D25B9B">
        <w:rPr>
          <w:sz w:val="22"/>
          <w:szCs w:val="22"/>
          <w:lang w:val="en-US"/>
        </w:rPr>
        <w:t xml:space="preserve">The registration fee </w:t>
      </w:r>
      <w:r w:rsidRPr="00EB424E">
        <w:rPr>
          <w:sz w:val="22"/>
          <w:szCs w:val="22"/>
          <w:lang w:val="en-US"/>
        </w:rPr>
        <w:t xml:space="preserve">makes </w:t>
      </w:r>
      <w:r w:rsidR="00F57C12" w:rsidRPr="00EB424E">
        <w:rPr>
          <w:sz w:val="22"/>
          <w:szCs w:val="22"/>
          <w:lang w:val="en-US"/>
        </w:rPr>
        <w:t>15</w:t>
      </w:r>
      <w:r w:rsidRPr="00EB424E">
        <w:rPr>
          <w:sz w:val="22"/>
          <w:szCs w:val="22"/>
          <w:lang w:val="en-US"/>
        </w:rPr>
        <w:t>0 Euro (alive) and 100 Euro (</w:t>
      </w:r>
      <w:r w:rsidRPr="00EB424E">
        <w:rPr>
          <w:sz w:val="22"/>
          <w:szCs w:val="22"/>
          <w:lang w:val="uk-UA"/>
        </w:rPr>
        <w:t>on-</w:t>
      </w:r>
      <w:proofErr w:type="spellStart"/>
      <w:r w:rsidRPr="00EB424E">
        <w:rPr>
          <w:sz w:val="22"/>
          <w:szCs w:val="22"/>
          <w:lang w:val="uk-UA"/>
        </w:rPr>
        <w:t>line</w:t>
      </w:r>
      <w:proofErr w:type="spellEnd"/>
      <w:r w:rsidR="00F57C12" w:rsidRPr="00EB424E">
        <w:rPr>
          <w:sz w:val="22"/>
          <w:szCs w:val="22"/>
          <w:lang w:val="en-US"/>
        </w:rPr>
        <w:t>).</w:t>
      </w:r>
    </w:p>
    <w:p w14:paraId="0D972A29" w14:textId="3C6398EB" w:rsidR="00232510" w:rsidRPr="009B124A" w:rsidRDefault="00232510" w:rsidP="005179F6">
      <w:pPr>
        <w:suppressAutoHyphens/>
        <w:jc w:val="both"/>
        <w:rPr>
          <w:lang w:val="en-US"/>
        </w:rPr>
      </w:pPr>
      <w:r w:rsidRPr="00D25B9B">
        <w:rPr>
          <w:sz w:val="22"/>
          <w:szCs w:val="22"/>
          <w:lang w:val="en-US"/>
        </w:rPr>
        <w:t xml:space="preserve">The registration fee covers payment for preparation and publication of </w:t>
      </w:r>
      <w:bookmarkStart w:id="1" w:name="_Hlk147250655"/>
      <w:r w:rsidRPr="00D25B9B">
        <w:rPr>
          <w:sz w:val="22"/>
          <w:szCs w:val="22"/>
          <w:lang w:val="en-US"/>
        </w:rPr>
        <w:t>Conference Proceedings</w:t>
      </w:r>
      <w:bookmarkEnd w:id="1"/>
      <w:r w:rsidR="00EB424E">
        <w:rPr>
          <w:sz w:val="22"/>
          <w:szCs w:val="22"/>
          <w:lang w:val="en-US"/>
        </w:rPr>
        <w:t xml:space="preserve"> </w:t>
      </w:r>
      <w:r w:rsidR="00EB424E">
        <w:rPr>
          <w:sz w:val="22"/>
          <w:szCs w:val="22"/>
          <w:lang w:val="en-US"/>
        </w:rPr>
        <w:t>of abstracts</w:t>
      </w:r>
      <w:r w:rsidRPr="00D25B9B">
        <w:rPr>
          <w:sz w:val="22"/>
          <w:szCs w:val="22"/>
          <w:lang w:val="en-US"/>
        </w:rPr>
        <w:t xml:space="preserve">, coffee breaks between </w:t>
      </w:r>
      <w:r w:rsidR="00AE2730">
        <w:rPr>
          <w:sz w:val="22"/>
          <w:szCs w:val="22"/>
          <w:lang w:val="en-US"/>
        </w:rPr>
        <w:t>the sessions, friendly</w:t>
      </w:r>
      <w:r w:rsidRPr="00D25B9B">
        <w:rPr>
          <w:sz w:val="22"/>
          <w:szCs w:val="22"/>
          <w:lang w:val="en-US"/>
        </w:rPr>
        <w:t xml:space="preserve"> dinner, </w:t>
      </w:r>
      <w:r>
        <w:rPr>
          <w:sz w:val="22"/>
          <w:szCs w:val="22"/>
          <w:lang w:val="en-US"/>
        </w:rPr>
        <w:t>participant</w:t>
      </w:r>
      <w:r w:rsidRPr="00D25B9B">
        <w:rPr>
          <w:sz w:val="22"/>
          <w:szCs w:val="22"/>
          <w:lang w:val="en-US"/>
        </w:rPr>
        <w:t>’s</w:t>
      </w:r>
      <w:r>
        <w:rPr>
          <w:sz w:val="22"/>
          <w:szCs w:val="22"/>
          <w:lang w:val="en-US"/>
        </w:rPr>
        <w:t xml:space="preserve"> box, participant</w:t>
      </w:r>
      <w:r w:rsidRPr="00D25B9B">
        <w:rPr>
          <w:sz w:val="22"/>
          <w:szCs w:val="22"/>
          <w:lang w:val="en-US"/>
        </w:rPr>
        <w:t xml:space="preserve">’s </w:t>
      </w:r>
      <w:r>
        <w:rPr>
          <w:sz w:val="22"/>
          <w:szCs w:val="22"/>
          <w:lang w:val="en-US"/>
        </w:rPr>
        <w:t xml:space="preserve">certificate </w:t>
      </w:r>
      <w:r w:rsidRPr="00D25B9B">
        <w:rPr>
          <w:sz w:val="22"/>
          <w:szCs w:val="22"/>
          <w:lang w:val="en-US"/>
        </w:rPr>
        <w:t>as well as other organizing activities. An invoice for payment of the registration fee is sent by participant’s request</w:t>
      </w:r>
      <w:r>
        <w:rPr>
          <w:sz w:val="22"/>
          <w:szCs w:val="22"/>
          <w:lang w:val="en-US"/>
        </w:rPr>
        <w:t>.</w:t>
      </w:r>
    </w:p>
    <w:p w14:paraId="2BB5E0C3" w14:textId="77777777" w:rsidR="00F77D80" w:rsidRDefault="00F77D80" w:rsidP="000E7C91">
      <w:pPr>
        <w:jc w:val="both"/>
        <w:rPr>
          <w:sz w:val="22"/>
          <w:szCs w:val="22"/>
          <w:lang w:val="uk-UA"/>
        </w:rPr>
      </w:pPr>
    </w:p>
    <w:p w14:paraId="4E122C02" w14:textId="77777777" w:rsidR="00FD5965" w:rsidRDefault="00FD5965" w:rsidP="00FD5965">
      <w:pPr>
        <w:jc w:val="both"/>
        <w:rPr>
          <w:b/>
          <w:i/>
          <w:sz w:val="22"/>
          <w:szCs w:val="22"/>
          <w:lang w:val="en-US"/>
        </w:rPr>
      </w:pPr>
      <w:r w:rsidRPr="0085445C">
        <w:rPr>
          <w:b/>
          <w:i/>
          <w:sz w:val="22"/>
          <w:szCs w:val="22"/>
          <w:lang w:val="en-US"/>
        </w:rPr>
        <w:lastRenderedPageBreak/>
        <w:t>Registration</w:t>
      </w:r>
      <w:r w:rsidRPr="007D08D7">
        <w:rPr>
          <w:b/>
          <w:i/>
          <w:sz w:val="22"/>
          <w:szCs w:val="22"/>
          <w:lang w:val="uk-UA"/>
        </w:rPr>
        <w:t xml:space="preserve"> </w:t>
      </w:r>
      <w:r w:rsidRPr="0085445C">
        <w:rPr>
          <w:b/>
          <w:i/>
          <w:sz w:val="22"/>
          <w:szCs w:val="22"/>
          <w:lang w:val="en-US"/>
        </w:rPr>
        <w:t>of</w:t>
      </w:r>
      <w:r w:rsidRPr="007D08D7">
        <w:rPr>
          <w:b/>
          <w:i/>
          <w:sz w:val="22"/>
          <w:szCs w:val="22"/>
          <w:lang w:val="uk-UA"/>
        </w:rPr>
        <w:t xml:space="preserve"> </w:t>
      </w:r>
      <w:r w:rsidRPr="0085445C">
        <w:rPr>
          <w:b/>
          <w:i/>
          <w:sz w:val="22"/>
          <w:szCs w:val="22"/>
          <w:lang w:val="en-US"/>
        </w:rPr>
        <w:t>the</w:t>
      </w:r>
      <w:r w:rsidRPr="007D08D7">
        <w:rPr>
          <w:b/>
          <w:i/>
          <w:sz w:val="22"/>
          <w:szCs w:val="22"/>
          <w:lang w:val="uk-UA"/>
        </w:rPr>
        <w:t xml:space="preserve"> </w:t>
      </w:r>
      <w:r w:rsidRPr="0085445C">
        <w:rPr>
          <w:b/>
          <w:i/>
          <w:sz w:val="22"/>
          <w:szCs w:val="22"/>
          <w:lang w:val="en-US"/>
        </w:rPr>
        <w:t>Conference</w:t>
      </w:r>
      <w:r w:rsidRPr="007D08D7">
        <w:rPr>
          <w:b/>
          <w:i/>
          <w:sz w:val="22"/>
          <w:szCs w:val="22"/>
          <w:lang w:val="uk-UA"/>
        </w:rPr>
        <w:t xml:space="preserve"> </w:t>
      </w:r>
      <w:r w:rsidRPr="0085445C">
        <w:rPr>
          <w:b/>
          <w:i/>
          <w:sz w:val="22"/>
          <w:szCs w:val="22"/>
          <w:lang w:val="en-US"/>
        </w:rPr>
        <w:t>participants</w:t>
      </w:r>
    </w:p>
    <w:p w14:paraId="59533050" w14:textId="77777777" w:rsidR="00111CA1" w:rsidRPr="00D25B9B" w:rsidRDefault="00111CA1" w:rsidP="005179F6">
      <w:pPr>
        <w:suppressAutoHyphens/>
        <w:jc w:val="both"/>
        <w:rPr>
          <w:sz w:val="22"/>
          <w:szCs w:val="22"/>
          <w:lang w:val="en-US"/>
        </w:rPr>
      </w:pPr>
      <w:r w:rsidRPr="00D25B9B">
        <w:rPr>
          <w:sz w:val="22"/>
          <w:szCs w:val="22"/>
          <w:lang w:val="en-US"/>
        </w:rPr>
        <w:t xml:space="preserve">Registration of the Conference participants will be held at the lobby of the E.O. Paton Electric Welding Institute (building No.4) on </w:t>
      </w:r>
      <w:r>
        <w:rPr>
          <w:sz w:val="22"/>
          <w:szCs w:val="22"/>
          <w:lang w:val="en-US"/>
        </w:rPr>
        <w:t>November</w:t>
      </w:r>
      <w:r w:rsidRPr="00D25B9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27</w:t>
      </w:r>
      <w:r w:rsidRPr="00D25B9B">
        <w:rPr>
          <w:sz w:val="22"/>
          <w:szCs w:val="22"/>
          <w:lang w:val="en-US"/>
        </w:rPr>
        <w:t xml:space="preserve"> from </w:t>
      </w:r>
      <w:r>
        <w:rPr>
          <w:sz w:val="22"/>
          <w:szCs w:val="22"/>
          <w:lang w:val="en-US"/>
        </w:rPr>
        <w:t>09</w:t>
      </w:r>
      <w:r w:rsidRPr="00D25B9B">
        <w:rPr>
          <w:sz w:val="22"/>
          <w:szCs w:val="22"/>
          <w:lang w:val="en-US"/>
        </w:rPr>
        <w:t>.00 to 1</w:t>
      </w:r>
      <w:r>
        <w:rPr>
          <w:sz w:val="22"/>
          <w:szCs w:val="22"/>
          <w:lang w:val="en-US"/>
        </w:rPr>
        <w:t>1</w:t>
      </w:r>
      <w:r w:rsidRPr="00D25B9B">
        <w:rPr>
          <w:sz w:val="22"/>
          <w:szCs w:val="22"/>
          <w:lang w:val="en-US"/>
        </w:rPr>
        <w:t xml:space="preserve">.00 at E.O. Paton Electric Welding Institute, 11 </w:t>
      </w:r>
      <w:proofErr w:type="spellStart"/>
      <w:r w:rsidRPr="00D25B9B">
        <w:rPr>
          <w:sz w:val="22"/>
          <w:szCs w:val="22"/>
          <w:lang w:val="en-US"/>
        </w:rPr>
        <w:t>Kaz</w:t>
      </w:r>
      <w:r>
        <w:rPr>
          <w:sz w:val="22"/>
          <w:szCs w:val="22"/>
          <w:lang w:val="en-US"/>
        </w:rPr>
        <w:t>y</w:t>
      </w:r>
      <w:r w:rsidRPr="00D25B9B">
        <w:rPr>
          <w:sz w:val="22"/>
          <w:szCs w:val="22"/>
          <w:lang w:val="en-US"/>
        </w:rPr>
        <w:t>m</w:t>
      </w:r>
      <w:r>
        <w:rPr>
          <w:sz w:val="22"/>
          <w:szCs w:val="22"/>
          <w:lang w:val="en-US"/>
        </w:rPr>
        <w:t>y</w:t>
      </w:r>
      <w:r w:rsidRPr="00D25B9B">
        <w:rPr>
          <w:sz w:val="22"/>
          <w:szCs w:val="22"/>
          <w:lang w:val="en-US"/>
        </w:rPr>
        <w:t>r</w:t>
      </w:r>
      <w:proofErr w:type="spellEnd"/>
      <w:r w:rsidRPr="00D25B9B">
        <w:rPr>
          <w:sz w:val="22"/>
          <w:szCs w:val="22"/>
          <w:lang w:val="en-US"/>
        </w:rPr>
        <w:t xml:space="preserve"> </w:t>
      </w:r>
      <w:proofErr w:type="spellStart"/>
      <w:r w:rsidRPr="00D25B9B">
        <w:rPr>
          <w:sz w:val="22"/>
          <w:szCs w:val="22"/>
          <w:lang w:val="en-US"/>
        </w:rPr>
        <w:t>Malev</w:t>
      </w:r>
      <w:r>
        <w:rPr>
          <w:sz w:val="22"/>
          <w:szCs w:val="22"/>
          <w:lang w:val="en-US"/>
        </w:rPr>
        <w:t>y</w:t>
      </w:r>
      <w:r w:rsidRPr="00D25B9B">
        <w:rPr>
          <w:sz w:val="22"/>
          <w:szCs w:val="22"/>
          <w:lang w:val="en-US"/>
        </w:rPr>
        <w:t>ch</w:t>
      </w:r>
      <w:proofErr w:type="spellEnd"/>
      <w:r w:rsidRPr="00D25B9B">
        <w:rPr>
          <w:sz w:val="22"/>
          <w:szCs w:val="22"/>
          <w:lang w:val="en-US"/>
        </w:rPr>
        <w:t xml:space="preserve"> str., Kyiv</w:t>
      </w:r>
      <w:r>
        <w:rPr>
          <w:sz w:val="22"/>
          <w:szCs w:val="22"/>
          <w:lang w:val="en-US"/>
        </w:rPr>
        <w:t>, Ukraine</w:t>
      </w:r>
      <w:r w:rsidRPr="00D25B9B">
        <w:rPr>
          <w:sz w:val="22"/>
          <w:szCs w:val="22"/>
          <w:lang w:val="en-US"/>
        </w:rPr>
        <w:t>.</w:t>
      </w:r>
    </w:p>
    <w:p w14:paraId="36AD88D6" w14:textId="77777777" w:rsidR="00F77D80" w:rsidRPr="00111CA1" w:rsidRDefault="00F77D80" w:rsidP="000E7C91">
      <w:pPr>
        <w:jc w:val="both"/>
        <w:rPr>
          <w:sz w:val="22"/>
          <w:szCs w:val="22"/>
          <w:lang w:val="en-US"/>
        </w:rPr>
      </w:pPr>
    </w:p>
    <w:p w14:paraId="748C6AB0" w14:textId="77777777" w:rsidR="007D08D7" w:rsidRPr="00D25B9B" w:rsidRDefault="007D08D7" w:rsidP="007D08D7">
      <w:pPr>
        <w:jc w:val="both"/>
        <w:rPr>
          <w:b/>
          <w:i/>
          <w:sz w:val="22"/>
          <w:szCs w:val="22"/>
          <w:lang w:val="en-US"/>
        </w:rPr>
      </w:pPr>
      <w:r w:rsidRPr="00D25B9B">
        <w:rPr>
          <w:b/>
          <w:i/>
          <w:sz w:val="22"/>
          <w:szCs w:val="22"/>
          <w:lang w:val="en-US"/>
        </w:rPr>
        <w:t>Accommodation</w:t>
      </w:r>
    </w:p>
    <w:p w14:paraId="7A566C5D" w14:textId="0FFF0980" w:rsidR="00F77D80" w:rsidRDefault="007D08D7" w:rsidP="007D08D7">
      <w:pPr>
        <w:suppressAutoHyphens/>
        <w:jc w:val="both"/>
        <w:rPr>
          <w:sz w:val="22"/>
          <w:szCs w:val="22"/>
          <w:lang w:val="en-US"/>
        </w:rPr>
      </w:pPr>
      <w:r w:rsidRPr="007D08D7">
        <w:rPr>
          <w:rStyle w:val="y2iqfc"/>
          <w:color w:val="202124"/>
          <w:sz w:val="22"/>
          <w:szCs w:val="22"/>
          <w:lang w:val="en"/>
        </w:rPr>
        <w:t>Conference participants book accommodation independently</w:t>
      </w:r>
      <w:r w:rsidRPr="007D08D7">
        <w:rPr>
          <w:sz w:val="22"/>
          <w:szCs w:val="22"/>
          <w:lang w:val="uk-UA"/>
        </w:rPr>
        <w:t>.</w:t>
      </w:r>
    </w:p>
    <w:p w14:paraId="53EE4A55" w14:textId="77777777" w:rsidR="00AE2730" w:rsidRPr="00AE2730" w:rsidRDefault="00AE2730" w:rsidP="007D08D7">
      <w:pPr>
        <w:suppressAutoHyphens/>
        <w:jc w:val="both"/>
        <w:rPr>
          <w:sz w:val="22"/>
          <w:szCs w:val="22"/>
          <w:lang w:val="en-US"/>
        </w:rPr>
      </w:pPr>
    </w:p>
    <w:p w14:paraId="60882C96" w14:textId="65774D5A" w:rsidR="00F77D80" w:rsidRDefault="005F6562" w:rsidP="00587E70">
      <w:pPr>
        <w:jc w:val="center"/>
        <w:rPr>
          <w:sz w:val="22"/>
          <w:szCs w:val="22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427F613E" wp14:editId="35ADBEA3">
            <wp:extent cx="2133600" cy="1836420"/>
            <wp:effectExtent l="0" t="0" r="0" b="0"/>
            <wp:docPr id="1" name="Рисунок 16" descr="Section image 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ection image 3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599F" w14:textId="77777777" w:rsidR="00F77D80" w:rsidRPr="00587E70" w:rsidRDefault="00F77D80" w:rsidP="003F65F6">
      <w:pPr>
        <w:jc w:val="both"/>
        <w:rPr>
          <w:sz w:val="22"/>
          <w:szCs w:val="22"/>
          <w:lang w:val="en-US"/>
        </w:rPr>
      </w:pPr>
    </w:p>
    <w:p w14:paraId="5E320E83" w14:textId="3D391669" w:rsidR="00F77D80" w:rsidRPr="00A2238F" w:rsidRDefault="005F6562" w:rsidP="00104ED0">
      <w:pPr>
        <w:jc w:val="center"/>
        <w:rPr>
          <w:noProof/>
          <w:sz w:val="22"/>
          <w:szCs w:val="22"/>
          <w:lang w:val="uk-UA" w:eastAsia="uk-UA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 wp14:anchorId="2BC26868" wp14:editId="7B606CC1">
            <wp:extent cx="2133600" cy="2331720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AB0E" w14:textId="0D868823" w:rsidR="00F77D80" w:rsidRPr="002B10C5" w:rsidRDefault="00F77D80" w:rsidP="002B10C5">
      <w:pPr>
        <w:ind w:firstLine="737"/>
        <w:rPr>
          <w:b/>
          <w:bCs/>
          <w:lang w:val="en-US" w:eastAsia="uk-UA"/>
        </w:rPr>
      </w:pPr>
      <w:r w:rsidRPr="00A2238F">
        <w:rPr>
          <w:noProof/>
          <w:sz w:val="22"/>
          <w:szCs w:val="22"/>
          <w:lang w:val="uk-UA" w:eastAsia="uk-UA"/>
        </w:rPr>
        <w:br w:type="page"/>
      </w:r>
      <w:r w:rsidR="005A2821" w:rsidRPr="002B10C5">
        <w:rPr>
          <w:b/>
          <w:bCs/>
          <w:lang w:val="en-US" w:eastAsia="uk-UA"/>
        </w:rPr>
        <w:lastRenderedPageBreak/>
        <w:t>REGISTRATION FORM</w:t>
      </w:r>
    </w:p>
    <w:p w14:paraId="66566649" w14:textId="77777777" w:rsidR="005179F6" w:rsidRPr="005179F6" w:rsidRDefault="005179F6" w:rsidP="000E7C91">
      <w:pPr>
        <w:rPr>
          <w:rFonts w:asciiTheme="minorHAnsi" w:hAnsiTheme="minorHAnsi"/>
          <w:b/>
          <w:bCs/>
          <w:i/>
          <w:sz w:val="22"/>
          <w:szCs w:val="22"/>
          <w:lang w:val="uk-UA"/>
        </w:rPr>
      </w:pPr>
    </w:p>
    <w:p w14:paraId="26F14EBF" w14:textId="77777777" w:rsidR="002A63C3" w:rsidRPr="002A63C3" w:rsidRDefault="002A63C3" w:rsidP="002A63C3">
      <w:pPr>
        <w:jc w:val="center"/>
        <w:rPr>
          <w:rStyle w:val="y2iqfc"/>
          <w:b/>
          <w:bCs/>
          <w:i/>
          <w:iCs/>
          <w:sz w:val="24"/>
          <w:szCs w:val="24"/>
          <w:lang w:val="en"/>
        </w:rPr>
      </w:pPr>
      <w:r w:rsidRPr="002A63C3">
        <w:rPr>
          <w:rStyle w:val="y2iqfc"/>
          <w:b/>
          <w:bCs/>
          <w:i/>
          <w:iCs/>
          <w:sz w:val="24"/>
          <w:szCs w:val="24"/>
          <w:lang w:val="en"/>
        </w:rPr>
        <w:t>CURRENT DIRECTIONS OF THE</w:t>
      </w:r>
    </w:p>
    <w:p w14:paraId="1266C497" w14:textId="77777777" w:rsidR="002A63C3" w:rsidRPr="002A63C3" w:rsidRDefault="002A63C3" w:rsidP="002A63C3">
      <w:pPr>
        <w:jc w:val="center"/>
        <w:rPr>
          <w:rStyle w:val="y2iqfc"/>
          <w:b/>
          <w:bCs/>
          <w:i/>
          <w:iCs/>
          <w:sz w:val="24"/>
          <w:szCs w:val="24"/>
          <w:lang w:val="en"/>
        </w:rPr>
      </w:pPr>
      <w:r w:rsidRPr="002A63C3">
        <w:rPr>
          <w:rStyle w:val="y2iqfc"/>
          <w:b/>
          <w:bCs/>
          <w:i/>
          <w:iCs/>
          <w:sz w:val="24"/>
          <w:szCs w:val="24"/>
          <w:lang w:val="en"/>
        </w:rPr>
        <w:t>DEVELOPMENT OF ADDITIVE</w:t>
      </w:r>
    </w:p>
    <w:p w14:paraId="288368D9" w14:textId="0B90881C" w:rsidR="00F77D80" w:rsidRDefault="002A63C3" w:rsidP="002A63C3">
      <w:pPr>
        <w:tabs>
          <w:tab w:val="left" w:leader="underscore" w:pos="4962"/>
        </w:tabs>
        <w:jc w:val="center"/>
        <w:rPr>
          <w:rStyle w:val="y2iqfc"/>
          <w:b/>
          <w:bCs/>
          <w:i/>
          <w:iCs/>
          <w:sz w:val="24"/>
          <w:szCs w:val="24"/>
          <w:lang w:val="en"/>
        </w:rPr>
      </w:pPr>
      <w:r w:rsidRPr="002A63C3">
        <w:rPr>
          <w:rStyle w:val="y2iqfc"/>
          <w:b/>
          <w:bCs/>
          <w:i/>
          <w:iCs/>
          <w:sz w:val="24"/>
          <w:szCs w:val="24"/>
          <w:lang w:val="en"/>
        </w:rPr>
        <w:t>TECHNOLOGIES</w:t>
      </w:r>
    </w:p>
    <w:p w14:paraId="36AE61C2" w14:textId="77777777" w:rsidR="005179F6" w:rsidRDefault="005179F6" w:rsidP="005179F6">
      <w:pPr>
        <w:spacing w:line="240" w:lineRule="atLeast"/>
        <w:jc w:val="center"/>
        <w:rPr>
          <w:i/>
          <w:iCs/>
          <w:sz w:val="24"/>
          <w:szCs w:val="24"/>
          <w:lang w:val="en-US" w:eastAsia="uk-UA"/>
        </w:rPr>
      </w:pPr>
      <w:r>
        <w:rPr>
          <w:i/>
          <w:iCs/>
          <w:sz w:val="24"/>
          <w:szCs w:val="24"/>
          <w:lang w:val="uk-UA" w:eastAsia="uk-UA"/>
        </w:rPr>
        <w:t xml:space="preserve">27 </w:t>
      </w:r>
      <w:r>
        <w:rPr>
          <w:i/>
          <w:iCs/>
          <w:sz w:val="24"/>
          <w:szCs w:val="24"/>
          <w:lang w:val="en-US" w:eastAsia="uk-UA"/>
        </w:rPr>
        <w:t>November 2023</w:t>
      </w:r>
    </w:p>
    <w:p w14:paraId="3D3381FD" w14:textId="77777777" w:rsidR="005179F6" w:rsidRPr="005A2821" w:rsidRDefault="005179F6" w:rsidP="005179F6">
      <w:pPr>
        <w:spacing w:line="200" w:lineRule="exact"/>
        <w:ind w:firstLine="567"/>
        <w:rPr>
          <w:i/>
          <w:sz w:val="24"/>
          <w:szCs w:val="24"/>
          <w:lang w:val="uk-UA"/>
        </w:rPr>
      </w:pPr>
      <w:r w:rsidRPr="00D76751">
        <w:rPr>
          <w:sz w:val="24"/>
          <w:szCs w:val="24"/>
          <w:lang w:val="en-US" w:eastAsia="uk-UA"/>
        </w:rPr>
        <w:t>E.O. Paton Electric Welding Institute</w:t>
      </w:r>
    </w:p>
    <w:p w14:paraId="559635D0" w14:textId="0D26FAA5" w:rsidR="005179F6" w:rsidRPr="005A2821" w:rsidRDefault="005179F6" w:rsidP="005179F6">
      <w:pPr>
        <w:spacing w:line="240" w:lineRule="atLeast"/>
        <w:jc w:val="center"/>
        <w:rPr>
          <w:b/>
          <w:i/>
          <w:iCs/>
          <w:sz w:val="24"/>
          <w:szCs w:val="24"/>
          <w:lang w:val="uk-UA"/>
        </w:rPr>
      </w:pPr>
      <w:r w:rsidRPr="00D76751">
        <w:rPr>
          <w:i/>
          <w:iCs/>
          <w:sz w:val="24"/>
          <w:szCs w:val="24"/>
          <w:lang w:val="en-US" w:eastAsia="uk-UA"/>
        </w:rPr>
        <w:t>K</w:t>
      </w:r>
      <w:r w:rsidR="005C6BA4">
        <w:rPr>
          <w:i/>
          <w:iCs/>
          <w:sz w:val="24"/>
          <w:szCs w:val="24"/>
          <w:lang w:val="en-US" w:eastAsia="uk-UA"/>
        </w:rPr>
        <w:t>yi</w:t>
      </w:r>
      <w:r w:rsidRPr="00D76751">
        <w:rPr>
          <w:i/>
          <w:iCs/>
          <w:sz w:val="24"/>
          <w:szCs w:val="24"/>
          <w:lang w:val="en-US" w:eastAsia="uk-UA"/>
        </w:rPr>
        <w:t>v, Ukraine</w:t>
      </w:r>
    </w:p>
    <w:p w14:paraId="22D57057" w14:textId="77777777" w:rsidR="005179F6" w:rsidRPr="005179F6" w:rsidRDefault="005179F6" w:rsidP="002A63C3">
      <w:pPr>
        <w:tabs>
          <w:tab w:val="left" w:leader="underscore" w:pos="4962"/>
        </w:tabs>
        <w:jc w:val="center"/>
        <w:rPr>
          <w:rStyle w:val="y2iqfc"/>
          <w:b/>
          <w:bCs/>
          <w:i/>
          <w:iCs/>
          <w:sz w:val="24"/>
          <w:szCs w:val="24"/>
          <w:lang w:val="uk-UA"/>
        </w:rPr>
      </w:pPr>
    </w:p>
    <w:p w14:paraId="4CEDF217" w14:textId="77777777" w:rsidR="002A63C3" w:rsidRPr="002A63C3" w:rsidRDefault="002A63C3" w:rsidP="002A63C3">
      <w:pPr>
        <w:tabs>
          <w:tab w:val="left" w:leader="underscore" w:pos="4962"/>
        </w:tabs>
        <w:jc w:val="center"/>
        <w:rPr>
          <w:i/>
          <w:iCs/>
          <w:sz w:val="24"/>
          <w:szCs w:val="24"/>
          <w:lang w:val="uk-UA"/>
        </w:rPr>
      </w:pPr>
    </w:p>
    <w:p w14:paraId="545A2818" w14:textId="6224BA77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Family name</w:t>
      </w:r>
      <w:r w:rsidR="00F77D80">
        <w:rPr>
          <w:sz w:val="22"/>
          <w:szCs w:val="22"/>
          <w:lang w:val="uk-UA"/>
        </w:rPr>
        <w:tab/>
      </w:r>
    </w:p>
    <w:p w14:paraId="21C103B4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04B7C1D9" w14:textId="696E3878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Name</w:t>
      </w:r>
      <w:r w:rsidR="00F77D80" w:rsidRPr="00A2238F">
        <w:rPr>
          <w:sz w:val="22"/>
          <w:szCs w:val="22"/>
          <w:lang w:val="uk-UA"/>
        </w:rPr>
        <w:tab/>
      </w:r>
    </w:p>
    <w:p w14:paraId="189450D1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71F2D1F9" w14:textId="1DA23925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Country</w:t>
      </w:r>
      <w:r w:rsidR="00F77D80" w:rsidRPr="00A2238F">
        <w:rPr>
          <w:sz w:val="22"/>
          <w:szCs w:val="22"/>
          <w:lang w:val="uk-UA"/>
        </w:rPr>
        <w:tab/>
      </w:r>
    </w:p>
    <w:p w14:paraId="0B6E430F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200F44D5" w14:textId="423C7CB8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Employment</w:t>
      </w:r>
      <w:r w:rsidR="00F77D80" w:rsidRPr="00A2238F">
        <w:rPr>
          <w:sz w:val="22"/>
          <w:szCs w:val="22"/>
          <w:lang w:val="uk-UA"/>
        </w:rPr>
        <w:t xml:space="preserve"> </w:t>
      </w:r>
      <w:r w:rsidR="00F77D80" w:rsidRPr="00A2238F">
        <w:rPr>
          <w:sz w:val="22"/>
          <w:szCs w:val="22"/>
          <w:lang w:val="uk-UA"/>
        </w:rPr>
        <w:tab/>
      </w:r>
    </w:p>
    <w:p w14:paraId="04D06391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49887064" w14:textId="06F03663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Scientific degree</w:t>
      </w:r>
      <w:r w:rsidR="00F77D80" w:rsidRPr="00A2238F">
        <w:rPr>
          <w:sz w:val="22"/>
          <w:szCs w:val="22"/>
          <w:lang w:val="uk-UA"/>
        </w:rPr>
        <w:tab/>
      </w:r>
    </w:p>
    <w:p w14:paraId="124C8772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1CF4CF19" w14:textId="009A2208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Title of paper</w:t>
      </w:r>
      <w:r w:rsidR="00F77D80" w:rsidRPr="00A2238F">
        <w:rPr>
          <w:sz w:val="22"/>
          <w:szCs w:val="22"/>
          <w:lang w:val="uk-UA"/>
        </w:rPr>
        <w:tab/>
      </w:r>
    </w:p>
    <w:p w14:paraId="76B9ABC6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14:paraId="4BFFC5E3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14:paraId="2E577227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6BC31017" w14:textId="6B998D6E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Correspondence address</w:t>
      </w:r>
      <w:r w:rsidR="00F77D80" w:rsidRPr="00A2238F">
        <w:rPr>
          <w:sz w:val="22"/>
          <w:szCs w:val="22"/>
          <w:lang w:val="uk-UA"/>
        </w:rPr>
        <w:t xml:space="preserve">: </w:t>
      </w:r>
      <w:r w:rsidR="00F77D80" w:rsidRPr="00A2238F">
        <w:rPr>
          <w:sz w:val="22"/>
          <w:szCs w:val="22"/>
          <w:lang w:val="uk-UA"/>
        </w:rPr>
        <w:tab/>
      </w:r>
    </w:p>
    <w:p w14:paraId="354D3EF6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14:paraId="6F753FE7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00216746" w14:textId="109B6137" w:rsidR="00F77D80" w:rsidRPr="00A2238F" w:rsidRDefault="002A63C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Tel.</w:t>
      </w:r>
      <w:r w:rsidR="00F77D80" w:rsidRPr="00A2238F">
        <w:rPr>
          <w:sz w:val="22"/>
          <w:szCs w:val="22"/>
          <w:lang w:val="uk-UA"/>
        </w:rPr>
        <w:t xml:space="preserve">: </w:t>
      </w:r>
      <w:r w:rsidR="00F77D80" w:rsidRPr="00A2238F">
        <w:rPr>
          <w:sz w:val="22"/>
          <w:szCs w:val="22"/>
          <w:lang w:val="uk-UA"/>
        </w:rPr>
        <w:tab/>
      </w:r>
    </w:p>
    <w:p w14:paraId="1C83A0B4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14:paraId="00B8DCAF" w14:textId="77777777" w:rsidR="00F77D80" w:rsidRPr="00A2238F" w:rsidRDefault="00F77D80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E-</w:t>
      </w:r>
      <w:proofErr w:type="spellStart"/>
      <w:r w:rsidRPr="00A2238F">
        <w:rPr>
          <w:sz w:val="22"/>
          <w:szCs w:val="22"/>
          <w:lang w:val="uk-UA"/>
        </w:rPr>
        <w:t>mail</w:t>
      </w:r>
      <w:proofErr w:type="spellEnd"/>
      <w:r w:rsidRPr="00A2238F">
        <w:rPr>
          <w:sz w:val="22"/>
          <w:szCs w:val="22"/>
          <w:lang w:val="uk-UA"/>
        </w:rPr>
        <w:t xml:space="preserve">: </w:t>
      </w:r>
      <w:r w:rsidRPr="00A2238F">
        <w:rPr>
          <w:sz w:val="22"/>
          <w:szCs w:val="22"/>
          <w:lang w:val="uk-UA"/>
        </w:rPr>
        <w:tab/>
      </w:r>
    </w:p>
    <w:p w14:paraId="4EF6C56B" w14:textId="77777777" w:rsidR="00F77D80" w:rsidRPr="00A2238F" w:rsidRDefault="00F77D80" w:rsidP="00E51146">
      <w:pPr>
        <w:tabs>
          <w:tab w:val="left" w:pos="3710"/>
        </w:tabs>
        <w:rPr>
          <w:sz w:val="22"/>
          <w:szCs w:val="22"/>
          <w:lang w:val="uk-UA"/>
        </w:rPr>
      </w:pPr>
    </w:p>
    <w:p w14:paraId="6C007B47" w14:textId="76C8ED91" w:rsidR="00F77D80" w:rsidRPr="00A2238F" w:rsidRDefault="002A63C3" w:rsidP="00E51146">
      <w:pPr>
        <w:tabs>
          <w:tab w:val="left" w:pos="3710"/>
        </w:tabs>
        <w:rPr>
          <w:sz w:val="22"/>
          <w:szCs w:val="22"/>
          <w:lang w:val="uk-UA"/>
        </w:rPr>
      </w:pPr>
      <w:r w:rsidRPr="00441EAB">
        <w:rPr>
          <w:sz w:val="22"/>
          <w:szCs w:val="22"/>
          <w:lang w:val="en-US"/>
        </w:rPr>
        <w:t>I would like to</w:t>
      </w:r>
      <w:r w:rsidR="00F77D80" w:rsidRPr="00A2238F">
        <w:rPr>
          <w:sz w:val="22"/>
          <w:szCs w:val="22"/>
          <w:lang w:val="uk-UA"/>
        </w:rPr>
        <w:t>:</w:t>
      </w:r>
    </w:p>
    <w:p w14:paraId="69863D30" w14:textId="77777777" w:rsidR="00F77D80" w:rsidRPr="00A2238F" w:rsidRDefault="00F77D80" w:rsidP="00E51146">
      <w:pPr>
        <w:tabs>
          <w:tab w:val="left" w:pos="3710"/>
        </w:tabs>
        <w:rPr>
          <w:sz w:val="22"/>
          <w:szCs w:val="22"/>
          <w:lang w:val="uk-UA"/>
        </w:rPr>
      </w:pPr>
    </w:p>
    <w:p w14:paraId="5DE657F1" w14:textId="1A3F1A6A" w:rsidR="00F77D80" w:rsidRPr="002A63C3" w:rsidRDefault="00F77D80" w:rsidP="000E7C91">
      <w:pPr>
        <w:rPr>
          <w:i/>
          <w:sz w:val="22"/>
          <w:szCs w:val="22"/>
          <w:lang w:val="en-US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</w:t>
      </w:r>
      <w:r w:rsidR="002A63C3">
        <w:rPr>
          <w:sz w:val="22"/>
          <w:szCs w:val="22"/>
          <w:lang w:val="en-US"/>
        </w:rPr>
        <w:t xml:space="preserve">present </w:t>
      </w:r>
      <w:r w:rsidR="002A63C3" w:rsidRPr="00441EAB">
        <w:rPr>
          <w:sz w:val="22"/>
          <w:szCs w:val="22"/>
          <w:lang w:val="en-US"/>
        </w:rPr>
        <w:t>plenary paper</w:t>
      </w:r>
      <w:r w:rsidR="002A63C3" w:rsidRPr="00A2238F">
        <w:rPr>
          <w:sz w:val="22"/>
          <w:szCs w:val="22"/>
          <w:lang w:val="uk-UA"/>
        </w:rPr>
        <w:t xml:space="preserve"> </w:t>
      </w:r>
      <w:r w:rsidR="0077299E" w:rsidRPr="0077299E">
        <w:rPr>
          <w:i/>
          <w:iCs/>
          <w:sz w:val="22"/>
          <w:szCs w:val="22"/>
          <w:lang w:val="en-US"/>
        </w:rPr>
        <w:t>alive</w:t>
      </w:r>
    </w:p>
    <w:p w14:paraId="68C89BE7" w14:textId="77777777" w:rsidR="00F77D80" w:rsidRPr="00A21D91" w:rsidRDefault="00F77D80" w:rsidP="000E7C91">
      <w:pPr>
        <w:rPr>
          <w:sz w:val="22"/>
          <w:szCs w:val="22"/>
          <w:lang w:val="uk-UA"/>
        </w:rPr>
      </w:pPr>
    </w:p>
    <w:p w14:paraId="7311E793" w14:textId="7E0DBEDD" w:rsidR="00F77D80" w:rsidRPr="00A21D91" w:rsidRDefault="00F77D80" w:rsidP="00A67D6C">
      <w:pPr>
        <w:rPr>
          <w:sz w:val="22"/>
          <w:szCs w:val="22"/>
          <w:lang w:val="uk-UA"/>
        </w:rPr>
      </w:pPr>
      <w:r w:rsidRPr="00A21D91">
        <w:rPr>
          <w:sz w:val="22"/>
          <w:szCs w:val="22"/>
          <w:lang w:val="uk-UA"/>
        </w:rPr>
        <w:sym w:font="Wingdings" w:char="F071"/>
      </w:r>
      <w:r w:rsidRPr="00A21D91">
        <w:rPr>
          <w:sz w:val="22"/>
          <w:szCs w:val="22"/>
          <w:lang w:val="uk-UA"/>
        </w:rPr>
        <w:t xml:space="preserve"> </w:t>
      </w:r>
      <w:r w:rsidR="00913B4C">
        <w:rPr>
          <w:sz w:val="22"/>
          <w:szCs w:val="22"/>
          <w:lang w:val="en-US"/>
        </w:rPr>
        <w:t xml:space="preserve">present </w:t>
      </w:r>
      <w:r w:rsidR="00913B4C" w:rsidRPr="00441EAB">
        <w:rPr>
          <w:sz w:val="22"/>
          <w:szCs w:val="22"/>
          <w:lang w:val="en-US"/>
        </w:rPr>
        <w:t>plenary paper</w:t>
      </w:r>
      <w:r w:rsidR="00913B4C" w:rsidRPr="00A2238F">
        <w:rPr>
          <w:sz w:val="22"/>
          <w:szCs w:val="22"/>
          <w:lang w:val="uk-UA"/>
        </w:rPr>
        <w:t xml:space="preserve"> </w:t>
      </w:r>
      <w:r w:rsidRPr="00A21D91">
        <w:rPr>
          <w:i/>
          <w:sz w:val="22"/>
          <w:szCs w:val="22"/>
          <w:lang w:val="uk-UA"/>
        </w:rPr>
        <w:t>on-</w:t>
      </w:r>
      <w:proofErr w:type="spellStart"/>
      <w:r w:rsidRPr="00A21D91">
        <w:rPr>
          <w:i/>
          <w:sz w:val="22"/>
          <w:szCs w:val="22"/>
          <w:lang w:val="uk-UA"/>
        </w:rPr>
        <w:t>line</w:t>
      </w:r>
      <w:proofErr w:type="spellEnd"/>
    </w:p>
    <w:p w14:paraId="10EDD982" w14:textId="77777777" w:rsidR="00F77D80" w:rsidRPr="00A2238F" w:rsidRDefault="00F77D80" w:rsidP="000E7C91">
      <w:pPr>
        <w:rPr>
          <w:sz w:val="22"/>
          <w:szCs w:val="22"/>
          <w:lang w:val="uk-UA"/>
        </w:rPr>
      </w:pPr>
    </w:p>
    <w:p w14:paraId="0FBE014F" w14:textId="66EBD1B7" w:rsidR="00F77D80" w:rsidRPr="00A2238F" w:rsidRDefault="00F77D80" w:rsidP="000E7C91">
      <w:pPr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</w:t>
      </w:r>
      <w:r w:rsidR="0077299E">
        <w:rPr>
          <w:sz w:val="22"/>
          <w:szCs w:val="22"/>
          <w:lang w:val="en-US"/>
        </w:rPr>
        <w:t xml:space="preserve">present </w:t>
      </w:r>
      <w:r w:rsidR="0077299E" w:rsidRPr="00441EAB">
        <w:rPr>
          <w:sz w:val="22"/>
          <w:szCs w:val="22"/>
          <w:lang w:val="en-US"/>
        </w:rPr>
        <w:t>poster paper</w:t>
      </w:r>
    </w:p>
    <w:p w14:paraId="0744E634" w14:textId="77777777" w:rsidR="00F77D80" w:rsidRPr="00A2238F" w:rsidRDefault="00F77D80" w:rsidP="000E7C91">
      <w:pPr>
        <w:rPr>
          <w:sz w:val="22"/>
          <w:szCs w:val="22"/>
          <w:lang w:val="uk-UA"/>
        </w:rPr>
      </w:pPr>
    </w:p>
    <w:p w14:paraId="79401CB3" w14:textId="36FC01B5" w:rsidR="00F77D80" w:rsidRPr="00A2238F" w:rsidRDefault="00F77D80" w:rsidP="000E7C91">
      <w:pPr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</w:t>
      </w:r>
      <w:r w:rsidR="0077299E" w:rsidRPr="00441EAB">
        <w:rPr>
          <w:sz w:val="22"/>
          <w:szCs w:val="22"/>
          <w:lang w:val="en-US"/>
        </w:rPr>
        <w:t>participate in the Conference without paper</w:t>
      </w:r>
    </w:p>
    <w:p w14:paraId="2B99E7A1" w14:textId="77777777" w:rsidR="00F77D80" w:rsidRDefault="00F77D80" w:rsidP="00676923">
      <w:pPr>
        <w:ind w:left="567"/>
        <w:rPr>
          <w:b/>
          <w:sz w:val="22"/>
          <w:szCs w:val="22"/>
          <w:lang w:val="uk-UA"/>
        </w:rPr>
      </w:pPr>
    </w:p>
    <w:p w14:paraId="4A57D4D8" w14:textId="77777777" w:rsidR="00F77D80" w:rsidRDefault="00F77D80" w:rsidP="00676923">
      <w:pPr>
        <w:ind w:left="567"/>
        <w:rPr>
          <w:b/>
          <w:sz w:val="22"/>
          <w:szCs w:val="22"/>
          <w:lang w:val="uk-UA"/>
        </w:rPr>
      </w:pPr>
    </w:p>
    <w:p w14:paraId="2235CFB9" w14:textId="77777777" w:rsidR="005A2821" w:rsidRPr="002B10C5" w:rsidRDefault="005A2821" w:rsidP="000B1201">
      <w:pPr>
        <w:ind w:left="567"/>
        <w:rPr>
          <w:b/>
          <w:bCs/>
          <w:lang w:val="en-US" w:eastAsia="uk-UA"/>
        </w:rPr>
      </w:pPr>
      <w:r w:rsidRPr="002B10C5">
        <w:rPr>
          <w:b/>
          <w:bCs/>
          <w:lang w:val="en-US" w:eastAsia="uk-UA"/>
        </w:rPr>
        <w:lastRenderedPageBreak/>
        <w:t>PROGRAM COMMITTEE</w:t>
      </w:r>
    </w:p>
    <w:p w14:paraId="382E6735" w14:textId="33A68DDA" w:rsidR="005A2821" w:rsidRPr="00903337" w:rsidRDefault="005A2821" w:rsidP="005A2821">
      <w:pPr>
        <w:spacing w:line="200" w:lineRule="exact"/>
        <w:ind w:firstLine="567"/>
        <w:rPr>
          <w:i/>
          <w:lang w:val="uk-UA"/>
        </w:rPr>
      </w:pPr>
      <w:r w:rsidRPr="00D76751">
        <w:rPr>
          <w:lang w:val="en-US" w:eastAsia="uk-UA"/>
        </w:rPr>
        <w:t>E.O. Paton Electric Welding Institute</w:t>
      </w:r>
      <w:r w:rsidR="002B10C5">
        <w:rPr>
          <w:lang w:val="en-US" w:eastAsia="uk-UA"/>
        </w:rPr>
        <w:t>, Kyiv</w:t>
      </w:r>
    </w:p>
    <w:p w14:paraId="6C77215E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I. </w:t>
      </w:r>
      <w:proofErr w:type="spellStart"/>
      <w:r w:rsidRPr="00267221">
        <w:rPr>
          <w:i/>
          <w:sz w:val="22"/>
          <w:szCs w:val="22"/>
          <w:lang w:val="en-US"/>
        </w:rPr>
        <w:t>Krivtsun</w:t>
      </w:r>
      <w:proofErr w:type="spellEnd"/>
      <w:r w:rsidRPr="00267221">
        <w:rPr>
          <w:i/>
          <w:sz w:val="22"/>
          <w:szCs w:val="22"/>
          <w:lang w:val="en-US"/>
        </w:rPr>
        <w:t xml:space="preserve"> (chairman),</w:t>
      </w:r>
    </w:p>
    <w:p w14:paraId="31480C15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L. </w:t>
      </w:r>
      <w:proofErr w:type="spellStart"/>
      <w:r w:rsidRPr="00267221">
        <w:rPr>
          <w:i/>
          <w:sz w:val="22"/>
          <w:szCs w:val="22"/>
          <w:lang w:val="en-US"/>
        </w:rPr>
        <w:t>Lobanov</w:t>
      </w:r>
      <w:proofErr w:type="spellEnd"/>
      <w:r w:rsidRPr="00267221">
        <w:rPr>
          <w:i/>
          <w:sz w:val="22"/>
          <w:szCs w:val="22"/>
          <w:lang w:val="en-US"/>
        </w:rPr>
        <w:t>,</w:t>
      </w:r>
    </w:p>
    <w:p w14:paraId="34046210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S. </w:t>
      </w:r>
      <w:proofErr w:type="spellStart"/>
      <w:r w:rsidRPr="00267221">
        <w:rPr>
          <w:i/>
          <w:sz w:val="22"/>
          <w:szCs w:val="22"/>
          <w:lang w:val="en-US"/>
        </w:rPr>
        <w:t>Akhonin</w:t>
      </w:r>
      <w:proofErr w:type="spellEnd"/>
      <w:r w:rsidRPr="00267221">
        <w:rPr>
          <w:i/>
          <w:sz w:val="22"/>
          <w:szCs w:val="22"/>
          <w:lang w:val="en-US"/>
        </w:rPr>
        <w:t>,</w:t>
      </w:r>
    </w:p>
    <w:p w14:paraId="2732D0E3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S. </w:t>
      </w:r>
      <w:proofErr w:type="spellStart"/>
      <w:r w:rsidRPr="00267221">
        <w:rPr>
          <w:i/>
          <w:sz w:val="22"/>
          <w:szCs w:val="22"/>
          <w:lang w:val="en-US"/>
        </w:rPr>
        <w:t>Maksimov</w:t>
      </w:r>
      <w:proofErr w:type="spellEnd"/>
      <w:r w:rsidRPr="00267221">
        <w:rPr>
          <w:i/>
          <w:sz w:val="22"/>
          <w:szCs w:val="22"/>
          <w:lang w:val="en-US"/>
        </w:rPr>
        <w:t>,</w:t>
      </w:r>
    </w:p>
    <w:p w14:paraId="63845C78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V. </w:t>
      </w:r>
      <w:proofErr w:type="spellStart"/>
      <w:r w:rsidRPr="00267221">
        <w:rPr>
          <w:i/>
          <w:sz w:val="22"/>
          <w:szCs w:val="22"/>
          <w:lang w:val="en-US"/>
        </w:rPr>
        <w:t>Poznyakov</w:t>
      </w:r>
      <w:proofErr w:type="spellEnd"/>
      <w:r w:rsidRPr="00267221">
        <w:rPr>
          <w:i/>
          <w:sz w:val="22"/>
          <w:szCs w:val="22"/>
          <w:lang w:val="en-US"/>
        </w:rPr>
        <w:t>,</w:t>
      </w:r>
    </w:p>
    <w:p w14:paraId="67DC56C9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Prof. V. </w:t>
      </w:r>
      <w:proofErr w:type="spellStart"/>
      <w:r w:rsidRPr="00267221">
        <w:rPr>
          <w:i/>
          <w:sz w:val="22"/>
          <w:szCs w:val="22"/>
          <w:lang w:val="en-US"/>
        </w:rPr>
        <w:t>Shapovalov</w:t>
      </w:r>
      <w:proofErr w:type="spellEnd"/>
      <w:r w:rsidRPr="00267221">
        <w:rPr>
          <w:i/>
          <w:sz w:val="22"/>
          <w:szCs w:val="22"/>
          <w:lang w:val="en-US"/>
        </w:rPr>
        <w:t>,</w:t>
      </w:r>
    </w:p>
    <w:p w14:paraId="0AFA4C24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>Prof. V. Nesterenkov,</w:t>
      </w:r>
    </w:p>
    <w:p w14:paraId="3F47C2DE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>Prof. M. Iurzhenko;</w:t>
      </w:r>
    </w:p>
    <w:p w14:paraId="3F0B848F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proofErr w:type="spellStart"/>
      <w:r w:rsidRPr="00267221">
        <w:rPr>
          <w:i/>
          <w:sz w:val="22"/>
          <w:szCs w:val="22"/>
          <w:lang w:val="en-US"/>
        </w:rPr>
        <w:t>Prof.V</w:t>
      </w:r>
      <w:proofErr w:type="spellEnd"/>
      <w:r w:rsidRPr="00267221">
        <w:rPr>
          <w:i/>
          <w:sz w:val="22"/>
          <w:szCs w:val="22"/>
          <w:lang w:val="en-US"/>
        </w:rPr>
        <w:t xml:space="preserve">. Kvasnytskyi, NTUU «Igor </w:t>
      </w:r>
      <w:proofErr w:type="spellStart"/>
      <w:r w:rsidRPr="00267221">
        <w:rPr>
          <w:i/>
          <w:sz w:val="22"/>
          <w:szCs w:val="22"/>
          <w:lang w:val="en-US"/>
        </w:rPr>
        <w:t>Sykorsky</w:t>
      </w:r>
      <w:proofErr w:type="spellEnd"/>
      <w:r w:rsidRPr="00267221">
        <w:rPr>
          <w:i/>
          <w:sz w:val="22"/>
          <w:szCs w:val="22"/>
          <w:lang w:val="en-US"/>
        </w:rPr>
        <w:t xml:space="preserve"> Kyiv Polytechnic Institute»;</w:t>
      </w:r>
    </w:p>
    <w:p w14:paraId="37E9277C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>D. Kovalchuk, NVO «</w:t>
      </w:r>
      <w:proofErr w:type="spellStart"/>
      <w:r w:rsidRPr="00267221">
        <w:rPr>
          <w:i/>
          <w:sz w:val="22"/>
          <w:szCs w:val="22"/>
          <w:lang w:val="en-US"/>
        </w:rPr>
        <w:t>Chervona</w:t>
      </w:r>
      <w:proofErr w:type="spellEnd"/>
      <w:r w:rsidRPr="00267221">
        <w:rPr>
          <w:i/>
          <w:sz w:val="22"/>
          <w:szCs w:val="22"/>
          <w:lang w:val="en-US"/>
        </w:rPr>
        <w:t xml:space="preserve"> </w:t>
      </w:r>
      <w:proofErr w:type="spellStart"/>
      <w:r w:rsidRPr="00267221">
        <w:rPr>
          <w:i/>
          <w:sz w:val="22"/>
          <w:szCs w:val="22"/>
          <w:lang w:val="en-US"/>
        </w:rPr>
        <w:t>Hvylya</w:t>
      </w:r>
      <w:proofErr w:type="spellEnd"/>
      <w:r w:rsidRPr="00267221">
        <w:rPr>
          <w:i/>
          <w:sz w:val="22"/>
          <w:szCs w:val="22"/>
          <w:lang w:val="en-US"/>
        </w:rPr>
        <w:t xml:space="preserve">», </w:t>
      </w:r>
    </w:p>
    <w:p w14:paraId="069C891B" w14:textId="77777777" w:rsidR="00267221" w:rsidRPr="0026722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>Kyiv;</w:t>
      </w:r>
    </w:p>
    <w:p w14:paraId="45D52B6A" w14:textId="3E44881B" w:rsidR="00F77D80" w:rsidRPr="00D76751" w:rsidRDefault="00267221" w:rsidP="00267221">
      <w:pPr>
        <w:suppressAutoHyphens/>
        <w:ind w:left="567"/>
        <w:rPr>
          <w:i/>
          <w:sz w:val="22"/>
          <w:szCs w:val="22"/>
          <w:lang w:val="en-US"/>
        </w:rPr>
      </w:pPr>
      <w:r w:rsidRPr="00267221">
        <w:rPr>
          <w:i/>
          <w:sz w:val="22"/>
          <w:szCs w:val="22"/>
          <w:lang w:val="en-US"/>
        </w:rPr>
        <w:t xml:space="preserve">Dr. O. </w:t>
      </w:r>
      <w:proofErr w:type="spellStart"/>
      <w:r w:rsidRPr="00267221">
        <w:rPr>
          <w:i/>
          <w:sz w:val="22"/>
          <w:szCs w:val="22"/>
          <w:lang w:val="en-US"/>
        </w:rPr>
        <w:t>Som</w:t>
      </w:r>
      <w:proofErr w:type="spellEnd"/>
      <w:r w:rsidRPr="00267221">
        <w:rPr>
          <w:i/>
          <w:sz w:val="22"/>
          <w:szCs w:val="22"/>
          <w:lang w:val="en-US"/>
        </w:rPr>
        <w:t>, Plasma-Master Co., Ltd., Kyiv</w:t>
      </w:r>
    </w:p>
    <w:p w14:paraId="66264F98" w14:textId="77777777" w:rsidR="00267221" w:rsidRDefault="00267221" w:rsidP="002A63C3">
      <w:pPr>
        <w:ind w:firstLine="567"/>
        <w:jc w:val="both"/>
        <w:rPr>
          <w:b/>
          <w:i/>
          <w:sz w:val="22"/>
          <w:szCs w:val="22"/>
          <w:lang w:val="en-US"/>
        </w:rPr>
      </w:pPr>
    </w:p>
    <w:p w14:paraId="1872B1D8" w14:textId="595EF595" w:rsidR="002A63C3" w:rsidRPr="002B10C5" w:rsidRDefault="002A63C3" w:rsidP="002A63C3">
      <w:pPr>
        <w:ind w:firstLine="567"/>
        <w:jc w:val="both"/>
        <w:rPr>
          <w:i/>
          <w:sz w:val="22"/>
          <w:szCs w:val="22"/>
          <w:lang w:val="en-US"/>
        </w:rPr>
      </w:pPr>
      <w:r w:rsidRPr="002B10C5">
        <w:rPr>
          <w:i/>
          <w:sz w:val="22"/>
          <w:szCs w:val="22"/>
          <w:lang w:val="en-US"/>
        </w:rPr>
        <w:t>Correspondence address</w:t>
      </w:r>
    </w:p>
    <w:p w14:paraId="031D64B8" w14:textId="7CA74AF1" w:rsidR="002A63C3" w:rsidRPr="002B10C5" w:rsidRDefault="002A63C3" w:rsidP="002A63C3">
      <w:pPr>
        <w:ind w:left="567"/>
        <w:jc w:val="both"/>
        <w:rPr>
          <w:b/>
          <w:bCs/>
          <w:lang w:val="en-US"/>
        </w:rPr>
      </w:pPr>
      <w:r w:rsidRPr="002B10C5">
        <w:rPr>
          <w:lang w:val="en-US"/>
        </w:rPr>
        <w:t>E.O. Paton Electric Welding Institute,</w:t>
      </w:r>
    </w:p>
    <w:p w14:paraId="19AD91A1" w14:textId="1F15D40C" w:rsidR="002A63C3" w:rsidRPr="002B10C5" w:rsidRDefault="002A63C3" w:rsidP="002A63C3">
      <w:pPr>
        <w:ind w:firstLine="567"/>
        <w:jc w:val="both"/>
        <w:rPr>
          <w:lang w:val="en-US"/>
        </w:rPr>
      </w:pPr>
      <w:r w:rsidRPr="002B10C5">
        <w:rPr>
          <w:lang w:val="en-US"/>
        </w:rPr>
        <w:t xml:space="preserve">11, </w:t>
      </w:r>
      <w:proofErr w:type="spellStart"/>
      <w:r w:rsidRPr="002B10C5">
        <w:rPr>
          <w:lang w:val="en-US"/>
        </w:rPr>
        <w:t>Kazymyr</w:t>
      </w:r>
      <w:proofErr w:type="spellEnd"/>
      <w:r w:rsidRPr="002B10C5">
        <w:rPr>
          <w:lang w:val="en-US"/>
        </w:rPr>
        <w:t xml:space="preserve"> </w:t>
      </w:r>
      <w:proofErr w:type="spellStart"/>
      <w:r w:rsidRPr="002B10C5">
        <w:rPr>
          <w:lang w:val="en-US"/>
        </w:rPr>
        <w:t>Malevych</w:t>
      </w:r>
      <w:proofErr w:type="spellEnd"/>
      <w:r w:rsidRPr="002B10C5">
        <w:rPr>
          <w:lang w:val="en-US"/>
        </w:rPr>
        <w:t xml:space="preserve"> str., Kyiv, 03150,</w:t>
      </w:r>
    </w:p>
    <w:p w14:paraId="32B89C77" w14:textId="77777777" w:rsidR="002A63C3" w:rsidRPr="002B10C5" w:rsidRDefault="002A63C3" w:rsidP="002A63C3">
      <w:pPr>
        <w:ind w:firstLine="567"/>
        <w:jc w:val="both"/>
        <w:rPr>
          <w:lang w:val="en-US"/>
        </w:rPr>
      </w:pPr>
      <w:r w:rsidRPr="002B10C5">
        <w:rPr>
          <w:lang w:val="en-US"/>
        </w:rPr>
        <w:t>Ukraine.</w:t>
      </w:r>
    </w:p>
    <w:p w14:paraId="1033EE6D" w14:textId="5268C5A2" w:rsidR="00F77D80" w:rsidRPr="00A2238F" w:rsidRDefault="00F77D80" w:rsidP="00676923">
      <w:pPr>
        <w:ind w:left="567"/>
        <w:rPr>
          <w:i/>
          <w:sz w:val="22"/>
          <w:szCs w:val="22"/>
          <w:lang w:val="uk-UA"/>
        </w:rPr>
      </w:pPr>
    </w:p>
    <w:p w14:paraId="54655993" w14:textId="02BC8AA8" w:rsidR="002A63C3" w:rsidRPr="002B10C5" w:rsidRDefault="002A63C3" w:rsidP="002A63C3">
      <w:pPr>
        <w:ind w:firstLine="567"/>
        <w:rPr>
          <w:i/>
          <w:sz w:val="22"/>
          <w:szCs w:val="22"/>
          <w:lang w:val="en-US"/>
        </w:rPr>
      </w:pPr>
      <w:r w:rsidRPr="002B10C5">
        <w:rPr>
          <w:i/>
          <w:sz w:val="22"/>
          <w:szCs w:val="22"/>
          <w:lang w:val="en-US"/>
        </w:rPr>
        <w:t>Organizing</w:t>
      </w:r>
      <w:r w:rsidRPr="002B10C5">
        <w:rPr>
          <w:i/>
          <w:sz w:val="22"/>
          <w:szCs w:val="22"/>
          <w:lang w:val="uk-UA"/>
        </w:rPr>
        <w:t xml:space="preserve"> </w:t>
      </w:r>
      <w:r w:rsidRPr="002B10C5">
        <w:rPr>
          <w:i/>
          <w:sz w:val="22"/>
          <w:szCs w:val="22"/>
          <w:lang w:val="en-US"/>
        </w:rPr>
        <w:t>Committee</w:t>
      </w:r>
    </w:p>
    <w:p w14:paraId="259F7E19" w14:textId="45D85DDC" w:rsidR="00876706" w:rsidRPr="002B10C5" w:rsidRDefault="00876706" w:rsidP="00876706">
      <w:pPr>
        <w:ind w:firstLine="567"/>
        <w:jc w:val="both"/>
        <w:rPr>
          <w:sz w:val="22"/>
          <w:szCs w:val="22"/>
          <w:lang w:val="fr-FR"/>
        </w:rPr>
      </w:pPr>
      <w:r w:rsidRPr="002B10C5">
        <w:rPr>
          <w:sz w:val="22"/>
          <w:szCs w:val="22"/>
          <w:lang w:val="fr-FR"/>
        </w:rPr>
        <w:t>Dr</w:t>
      </w:r>
      <w:r w:rsidRPr="002B10C5">
        <w:rPr>
          <w:sz w:val="22"/>
          <w:szCs w:val="22"/>
          <w:lang w:val="uk-UA"/>
        </w:rPr>
        <w:t xml:space="preserve">. </w:t>
      </w:r>
      <w:r w:rsidR="001951CC" w:rsidRPr="002B10C5">
        <w:rPr>
          <w:sz w:val="22"/>
          <w:szCs w:val="22"/>
          <w:lang w:val="fr-FR"/>
        </w:rPr>
        <w:t>Oleksandr</w:t>
      </w:r>
      <w:r w:rsidRPr="002B10C5">
        <w:rPr>
          <w:sz w:val="22"/>
          <w:szCs w:val="22"/>
          <w:lang w:val="uk-UA"/>
        </w:rPr>
        <w:t xml:space="preserve"> </w:t>
      </w:r>
      <w:r w:rsidRPr="002B10C5">
        <w:rPr>
          <w:sz w:val="22"/>
          <w:szCs w:val="22"/>
          <w:lang w:val="fr-FR"/>
        </w:rPr>
        <w:t>Zelnichenko,</w:t>
      </w:r>
    </w:p>
    <w:p w14:paraId="72B54E6F" w14:textId="77777777" w:rsidR="00876706" w:rsidRPr="002B10C5" w:rsidRDefault="00876706" w:rsidP="00876706">
      <w:pPr>
        <w:ind w:firstLine="567"/>
        <w:jc w:val="both"/>
        <w:rPr>
          <w:sz w:val="22"/>
          <w:szCs w:val="22"/>
          <w:lang w:val="en-US"/>
        </w:rPr>
      </w:pPr>
      <w:r w:rsidRPr="002B10C5">
        <w:rPr>
          <w:sz w:val="22"/>
          <w:szCs w:val="22"/>
          <w:lang w:val="en-US"/>
        </w:rPr>
        <w:t>E.O. Paton Electric Welding Institute,</w:t>
      </w:r>
    </w:p>
    <w:p w14:paraId="308EF1DC" w14:textId="3BB110C1" w:rsidR="00876706" w:rsidRPr="002B10C5" w:rsidRDefault="00876706" w:rsidP="00876706">
      <w:pPr>
        <w:ind w:right="-766" w:firstLine="567"/>
        <w:rPr>
          <w:iCs/>
          <w:sz w:val="22"/>
          <w:szCs w:val="22"/>
          <w:lang w:val="en-US"/>
        </w:rPr>
      </w:pPr>
      <w:r w:rsidRPr="002B10C5">
        <w:rPr>
          <w:iCs/>
          <w:sz w:val="22"/>
          <w:szCs w:val="22"/>
          <w:lang w:val="en-US"/>
        </w:rPr>
        <w:t>Tel.</w:t>
      </w:r>
      <w:r w:rsidRPr="002B10C5">
        <w:rPr>
          <w:iCs/>
          <w:sz w:val="22"/>
          <w:szCs w:val="22"/>
          <w:lang w:val="uk-UA"/>
        </w:rPr>
        <w:t>: (38044) 20</w:t>
      </w:r>
      <w:r w:rsidRPr="002B10C5">
        <w:rPr>
          <w:iCs/>
          <w:sz w:val="22"/>
          <w:szCs w:val="22"/>
          <w:lang w:val="en-US"/>
        </w:rPr>
        <w:t>5</w:t>
      </w:r>
      <w:r w:rsidRPr="002B10C5">
        <w:rPr>
          <w:iCs/>
          <w:sz w:val="22"/>
          <w:szCs w:val="22"/>
          <w:lang w:val="uk-UA"/>
        </w:rPr>
        <w:t>-2</w:t>
      </w:r>
      <w:r w:rsidRPr="002B10C5">
        <w:rPr>
          <w:iCs/>
          <w:sz w:val="22"/>
          <w:szCs w:val="22"/>
          <w:lang w:val="en-US"/>
        </w:rPr>
        <w:t>3</w:t>
      </w:r>
      <w:r w:rsidRPr="002B10C5">
        <w:rPr>
          <w:iCs/>
          <w:sz w:val="22"/>
          <w:szCs w:val="22"/>
          <w:lang w:val="uk-UA"/>
        </w:rPr>
        <w:t>-</w:t>
      </w:r>
      <w:r w:rsidRPr="002B10C5">
        <w:rPr>
          <w:iCs/>
          <w:sz w:val="22"/>
          <w:szCs w:val="22"/>
          <w:lang w:val="en-US"/>
        </w:rPr>
        <w:t>90,</w:t>
      </w:r>
    </w:p>
    <w:p w14:paraId="41390776" w14:textId="76E1505F" w:rsidR="00F77D80" w:rsidRPr="002B10C5" w:rsidRDefault="00876706" w:rsidP="00876706">
      <w:pPr>
        <w:ind w:left="567" w:right="-766"/>
        <w:rPr>
          <w:sz w:val="22"/>
          <w:szCs w:val="22"/>
          <w:lang w:val="uk-UA"/>
        </w:rPr>
      </w:pPr>
      <w:r w:rsidRPr="002B10C5">
        <w:rPr>
          <w:iCs/>
          <w:sz w:val="22"/>
          <w:szCs w:val="22"/>
          <w:lang w:val="de-DE"/>
        </w:rPr>
        <w:t>E</w:t>
      </w:r>
      <w:r w:rsidRPr="002B10C5">
        <w:rPr>
          <w:iCs/>
          <w:sz w:val="22"/>
          <w:szCs w:val="22"/>
          <w:lang w:val="en-US"/>
        </w:rPr>
        <w:t>-</w:t>
      </w:r>
      <w:r w:rsidRPr="002B10C5">
        <w:rPr>
          <w:iCs/>
          <w:sz w:val="22"/>
          <w:szCs w:val="22"/>
          <w:lang w:val="de-DE"/>
        </w:rPr>
        <w:t>mail</w:t>
      </w:r>
      <w:r w:rsidRPr="002B10C5">
        <w:rPr>
          <w:iCs/>
          <w:sz w:val="22"/>
          <w:szCs w:val="22"/>
          <w:lang w:val="en-US"/>
        </w:rPr>
        <w:t xml:space="preserve">: </w:t>
      </w:r>
      <w:hyperlink r:id="rId8" w:history="1">
        <w:r w:rsidRPr="002B10C5">
          <w:rPr>
            <w:rStyle w:val="af"/>
            <w:iCs/>
            <w:color w:val="auto"/>
            <w:sz w:val="22"/>
            <w:szCs w:val="22"/>
            <w:u w:val="none"/>
            <w:lang w:val="en-US"/>
          </w:rPr>
          <w:t>journal@</w:t>
        </w:r>
        <w:proofErr w:type="spellStart"/>
        <w:r w:rsidRPr="002B10C5">
          <w:rPr>
            <w:rStyle w:val="af"/>
            <w:iCs/>
            <w:color w:val="auto"/>
            <w:sz w:val="22"/>
            <w:szCs w:val="22"/>
            <w:u w:val="none"/>
            <w:lang w:val="de-DE"/>
          </w:rPr>
          <w:t>paton</w:t>
        </w:r>
        <w:proofErr w:type="spellEnd"/>
        <w:r w:rsidRPr="002B10C5">
          <w:rPr>
            <w:rStyle w:val="af"/>
            <w:iCs/>
            <w:color w:val="auto"/>
            <w:sz w:val="22"/>
            <w:szCs w:val="22"/>
            <w:u w:val="none"/>
            <w:lang w:val="en-US"/>
          </w:rPr>
          <w:t>.</w:t>
        </w:r>
        <w:proofErr w:type="spellStart"/>
        <w:r w:rsidRPr="002B10C5">
          <w:rPr>
            <w:rStyle w:val="af"/>
            <w:iCs/>
            <w:color w:val="auto"/>
            <w:sz w:val="22"/>
            <w:szCs w:val="22"/>
            <w:u w:val="none"/>
            <w:lang w:val="de-DE"/>
          </w:rPr>
          <w:t>kiev</w:t>
        </w:r>
        <w:proofErr w:type="spellEnd"/>
        <w:r w:rsidRPr="002B10C5">
          <w:rPr>
            <w:rStyle w:val="af"/>
            <w:iCs/>
            <w:color w:val="auto"/>
            <w:sz w:val="22"/>
            <w:szCs w:val="22"/>
            <w:u w:val="none"/>
            <w:lang w:val="en-US"/>
          </w:rPr>
          <w:t>.</w:t>
        </w:r>
        <w:proofErr w:type="spellStart"/>
        <w:r w:rsidRPr="002B10C5">
          <w:rPr>
            <w:rStyle w:val="af"/>
            <w:iCs/>
            <w:color w:val="auto"/>
            <w:sz w:val="22"/>
            <w:szCs w:val="22"/>
            <w:u w:val="none"/>
            <w:lang w:val="de-DE"/>
          </w:rPr>
          <w:t>ua</w:t>
        </w:r>
        <w:proofErr w:type="spellEnd"/>
      </w:hyperlink>
    </w:p>
    <w:p w14:paraId="05E81DDC" w14:textId="7B720FED" w:rsidR="00F77D80" w:rsidRPr="002B10C5" w:rsidRDefault="001951CC" w:rsidP="00676923">
      <w:pPr>
        <w:ind w:left="567"/>
        <w:rPr>
          <w:sz w:val="22"/>
          <w:szCs w:val="22"/>
          <w:lang w:val="uk-UA"/>
        </w:rPr>
      </w:pPr>
      <w:r w:rsidRPr="002B10C5">
        <w:rPr>
          <w:sz w:val="22"/>
          <w:szCs w:val="22"/>
          <w:lang w:val="fr-FR"/>
        </w:rPr>
        <w:t>Dr</w:t>
      </w:r>
      <w:r w:rsidRPr="002B10C5">
        <w:rPr>
          <w:sz w:val="22"/>
          <w:szCs w:val="22"/>
          <w:lang w:val="uk-UA"/>
        </w:rPr>
        <w:t>.</w:t>
      </w:r>
      <w:r w:rsidR="00F77D80" w:rsidRPr="002B10C5">
        <w:rPr>
          <w:sz w:val="22"/>
          <w:szCs w:val="22"/>
          <w:lang w:val="uk-UA"/>
        </w:rPr>
        <w:t xml:space="preserve"> </w:t>
      </w:r>
      <w:r w:rsidRPr="002B10C5">
        <w:rPr>
          <w:sz w:val="22"/>
          <w:szCs w:val="22"/>
          <w:lang w:val="en-US"/>
        </w:rPr>
        <w:t>Iryna Romanova</w:t>
      </w:r>
    </w:p>
    <w:p w14:paraId="34CE4795" w14:textId="64E42D15" w:rsidR="00F77D80" w:rsidRPr="002B10C5" w:rsidRDefault="001951CC" w:rsidP="00676923">
      <w:pPr>
        <w:ind w:left="567"/>
        <w:rPr>
          <w:sz w:val="22"/>
          <w:szCs w:val="22"/>
          <w:lang w:val="uk-UA"/>
        </w:rPr>
      </w:pPr>
      <w:r w:rsidRPr="002B10C5">
        <w:rPr>
          <w:iCs/>
          <w:sz w:val="22"/>
          <w:szCs w:val="22"/>
          <w:lang w:val="en-US"/>
        </w:rPr>
        <w:t>Tel.</w:t>
      </w:r>
      <w:r w:rsidR="00F77D80" w:rsidRPr="002B10C5">
        <w:rPr>
          <w:sz w:val="22"/>
          <w:szCs w:val="22"/>
          <w:lang w:val="uk-UA"/>
        </w:rPr>
        <w:t>: (38044) 205-22-26</w:t>
      </w:r>
    </w:p>
    <w:p w14:paraId="689CDD9E" w14:textId="77777777" w:rsidR="00F77D80" w:rsidRPr="002B10C5" w:rsidRDefault="00F77D80" w:rsidP="00676923">
      <w:pPr>
        <w:ind w:left="567"/>
        <w:rPr>
          <w:rStyle w:val="af"/>
          <w:color w:val="auto"/>
          <w:sz w:val="22"/>
          <w:szCs w:val="22"/>
          <w:u w:val="none"/>
          <w:lang w:val="uk-UA"/>
        </w:rPr>
      </w:pPr>
      <w:r w:rsidRPr="002B10C5">
        <w:rPr>
          <w:sz w:val="22"/>
          <w:szCs w:val="22"/>
          <w:lang w:val="uk-UA"/>
        </w:rPr>
        <w:t>E-</w:t>
      </w:r>
      <w:proofErr w:type="spellStart"/>
      <w:r w:rsidRPr="002B10C5">
        <w:rPr>
          <w:sz w:val="22"/>
          <w:szCs w:val="22"/>
          <w:lang w:val="uk-UA"/>
        </w:rPr>
        <w:t>mail</w:t>
      </w:r>
      <w:proofErr w:type="spellEnd"/>
      <w:r w:rsidRPr="002B10C5">
        <w:rPr>
          <w:sz w:val="22"/>
          <w:szCs w:val="22"/>
          <w:lang w:val="uk-UA"/>
        </w:rPr>
        <w:t xml:space="preserve">: </w:t>
      </w:r>
      <w:hyperlink r:id="rId9" w:history="1">
        <w:r w:rsidRPr="002B10C5">
          <w:rPr>
            <w:rStyle w:val="af"/>
            <w:color w:val="auto"/>
            <w:sz w:val="22"/>
            <w:szCs w:val="22"/>
            <w:u w:val="none"/>
            <w:lang w:val="uk-UA"/>
          </w:rPr>
          <w:t>romanova@paton.kiev.ua</w:t>
        </w:r>
      </w:hyperlink>
    </w:p>
    <w:p w14:paraId="64EEE2F8" w14:textId="7DAD1472" w:rsidR="00F77D80" w:rsidRPr="002A63C3" w:rsidRDefault="00AE273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  <w:hyperlink r:id="rId10" w:history="1">
        <w:r w:rsidR="002A63C3" w:rsidRPr="002B10C5">
          <w:rPr>
            <w:rStyle w:val="af"/>
            <w:color w:val="auto"/>
            <w:sz w:val="22"/>
            <w:szCs w:val="22"/>
            <w:u w:val="none"/>
            <w:lang w:val="uk-UA"/>
          </w:rPr>
          <w:t>www.pwi-scientists.com/</w:t>
        </w:r>
        <w:proofErr w:type="spellStart"/>
        <w:r w:rsidR="002A63C3" w:rsidRPr="002B10C5">
          <w:rPr>
            <w:rStyle w:val="af"/>
            <w:color w:val="auto"/>
            <w:sz w:val="22"/>
            <w:szCs w:val="22"/>
            <w:u w:val="none"/>
            <w:lang w:val="en-US"/>
          </w:rPr>
          <w:t>eng</w:t>
        </w:r>
        <w:proofErr w:type="spellEnd"/>
        <w:r w:rsidR="002A63C3" w:rsidRPr="002B10C5">
          <w:rPr>
            <w:rStyle w:val="af"/>
            <w:color w:val="auto"/>
            <w:sz w:val="22"/>
            <w:szCs w:val="22"/>
            <w:u w:val="none"/>
            <w:lang w:val="uk-UA"/>
          </w:rPr>
          <w:t>/</w:t>
        </w:r>
        <w:r w:rsidR="002A63C3" w:rsidRPr="002B10C5">
          <w:rPr>
            <w:rStyle w:val="af"/>
            <w:color w:val="auto"/>
            <w:sz w:val="22"/>
            <w:szCs w:val="22"/>
            <w:u w:val="none"/>
            <w:lang w:val="en-US"/>
          </w:rPr>
          <w:t>at</w:t>
        </w:r>
        <w:r w:rsidR="002A63C3" w:rsidRPr="002B10C5">
          <w:rPr>
            <w:rStyle w:val="af"/>
            <w:color w:val="auto"/>
            <w:sz w:val="22"/>
            <w:szCs w:val="22"/>
            <w:u w:val="none"/>
            <w:lang w:val="uk-UA"/>
          </w:rPr>
          <w:t>2023</w:t>
        </w:r>
      </w:hyperlink>
    </w:p>
    <w:p w14:paraId="646C8445" w14:textId="14516776" w:rsidR="007C682E" w:rsidRPr="002B10C5" w:rsidRDefault="007C682E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646EEE03" w14:textId="11FACFF8" w:rsidR="002B10C5" w:rsidRPr="002B10C5" w:rsidRDefault="002B10C5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824" behindDoc="0" locked="0" layoutInCell="1" allowOverlap="1" wp14:anchorId="5C2C324D" wp14:editId="5E09161D">
            <wp:simplePos x="0" y="0"/>
            <wp:positionH relativeFrom="column">
              <wp:posOffset>614680</wp:posOffset>
            </wp:positionH>
            <wp:positionV relativeFrom="page">
              <wp:posOffset>5269230</wp:posOffset>
            </wp:positionV>
            <wp:extent cx="1574165" cy="1699895"/>
            <wp:effectExtent l="0" t="0" r="6985" b="0"/>
            <wp:wrapNone/>
            <wp:docPr id="18245305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DD5F7" w14:textId="77777777" w:rsidR="002B10C5" w:rsidRPr="002B10C5" w:rsidRDefault="002B10C5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1854477C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74472DBF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69B2E016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0E4B94D2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0498F431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7ADC9C3E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7C62E94F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799D8663" w14:textId="77777777" w:rsidR="00F77D80" w:rsidRDefault="00F77D80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14:paraId="2B398C90" w14:textId="77777777" w:rsidR="00F77D80" w:rsidRDefault="00F77D80" w:rsidP="00676923">
      <w:pPr>
        <w:ind w:left="567"/>
        <w:rPr>
          <w:i/>
          <w:sz w:val="22"/>
          <w:szCs w:val="22"/>
          <w:lang w:val="uk-UA"/>
        </w:rPr>
      </w:pPr>
    </w:p>
    <w:p w14:paraId="1259C38B" w14:textId="77777777" w:rsidR="009304E6" w:rsidRPr="00D76751" w:rsidRDefault="009304E6" w:rsidP="006E5128">
      <w:pPr>
        <w:spacing w:line="200" w:lineRule="exact"/>
        <w:jc w:val="center"/>
        <w:rPr>
          <w:rFonts w:asciiTheme="minorHAnsi" w:hAnsiTheme="minorHAnsi" w:cs="ArialMT"/>
          <w:sz w:val="16"/>
          <w:szCs w:val="16"/>
          <w:lang w:val="uk-UA" w:eastAsia="uk-UA"/>
        </w:rPr>
      </w:pPr>
    </w:p>
    <w:p w14:paraId="59D228E2" w14:textId="6253178E" w:rsidR="00F77D80" w:rsidRPr="002B10C5" w:rsidRDefault="005A2821" w:rsidP="002B10C5">
      <w:pPr>
        <w:jc w:val="center"/>
        <w:rPr>
          <w:i/>
          <w:lang w:val="en-US"/>
        </w:rPr>
      </w:pPr>
      <w:r w:rsidRPr="002B10C5">
        <w:rPr>
          <w:lang w:val="en-US" w:eastAsia="uk-UA"/>
        </w:rPr>
        <w:lastRenderedPageBreak/>
        <w:t>E.O. Paton Electric Welding Institute</w:t>
      </w:r>
      <w:r w:rsidR="002A63C3" w:rsidRPr="002B10C5">
        <w:rPr>
          <w:lang w:val="en-US" w:eastAsia="uk-UA"/>
        </w:rPr>
        <w:t xml:space="preserve"> of the NASU</w:t>
      </w:r>
    </w:p>
    <w:p w14:paraId="4A2F1EBC" w14:textId="7B285D37" w:rsidR="00D76751" w:rsidRPr="002B10C5" w:rsidRDefault="00D76751" w:rsidP="002B10C5">
      <w:pPr>
        <w:autoSpaceDE w:val="0"/>
        <w:autoSpaceDN w:val="0"/>
        <w:adjustRightInd w:val="0"/>
        <w:jc w:val="center"/>
        <w:rPr>
          <w:i/>
          <w:lang w:val="en-US"/>
        </w:rPr>
      </w:pPr>
      <w:r w:rsidRPr="002B10C5">
        <w:rPr>
          <w:color w:val="111111"/>
          <w:shd w:val="clear" w:color="auto" w:fill="FFFFFF"/>
          <w:lang w:val="en-US"/>
        </w:rPr>
        <w:t>Ukrainian Welding Society</w:t>
      </w:r>
    </w:p>
    <w:p w14:paraId="1DEE7E6A" w14:textId="0ACCA422" w:rsidR="00F77D80" w:rsidRDefault="005A2821" w:rsidP="002B10C5">
      <w:pPr>
        <w:jc w:val="center"/>
        <w:rPr>
          <w:lang w:val="en-US" w:eastAsia="uk-UA"/>
        </w:rPr>
      </w:pPr>
      <w:r w:rsidRPr="002B10C5">
        <w:rPr>
          <w:lang w:val="en-US" w:eastAsia="uk-UA"/>
        </w:rPr>
        <w:t>International Association «Welding»</w:t>
      </w:r>
    </w:p>
    <w:p w14:paraId="79F02A2D" w14:textId="77777777" w:rsidR="002B10C5" w:rsidRPr="002B10C5" w:rsidRDefault="002B10C5" w:rsidP="002B10C5">
      <w:pPr>
        <w:jc w:val="center"/>
        <w:rPr>
          <w:lang w:val="en-US" w:eastAsia="uk-UA"/>
        </w:rPr>
      </w:pPr>
    </w:p>
    <w:p w14:paraId="61746B91" w14:textId="4AF8056C" w:rsidR="00F77D80" w:rsidRPr="00A2238F" w:rsidRDefault="005F6562" w:rsidP="00580E62">
      <w:pPr>
        <w:jc w:val="center"/>
        <w:rPr>
          <w:i/>
          <w:color w:val="FF0000"/>
          <w:sz w:val="22"/>
          <w:szCs w:val="22"/>
          <w:lang w:val="uk-UA"/>
        </w:rPr>
      </w:pPr>
      <w:r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2692899E" wp14:editId="58DA54E7">
            <wp:extent cx="670560" cy="40386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D80" w:rsidRPr="00A2238F">
        <w:rPr>
          <w:i/>
          <w:color w:val="FF0000"/>
          <w:sz w:val="22"/>
          <w:szCs w:val="22"/>
          <w:lang w:val="uk-UA"/>
        </w:rPr>
        <w:t xml:space="preserve">   </w:t>
      </w:r>
      <w:r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5EB63D7A" wp14:editId="6F7934C6">
            <wp:extent cx="449580" cy="44958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D80" w:rsidRPr="00A2238F">
        <w:rPr>
          <w:i/>
          <w:color w:val="FF0000"/>
          <w:sz w:val="22"/>
          <w:szCs w:val="22"/>
          <w:lang w:val="uk-UA"/>
        </w:rPr>
        <w:t xml:space="preserve">       </w:t>
      </w:r>
      <w:r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10614B50" wp14:editId="2E220AE9">
            <wp:extent cx="396240" cy="35814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8952" w14:textId="77777777" w:rsidR="00F77D80" w:rsidRPr="00A2238F" w:rsidRDefault="00F77D80" w:rsidP="00580E62">
      <w:pPr>
        <w:spacing w:line="240" w:lineRule="atLeast"/>
        <w:jc w:val="center"/>
        <w:rPr>
          <w:b/>
          <w:i/>
          <w:spacing w:val="34"/>
          <w:sz w:val="22"/>
          <w:szCs w:val="22"/>
          <w:lang w:val="uk-UA"/>
        </w:rPr>
      </w:pPr>
    </w:p>
    <w:p w14:paraId="4337F9B1" w14:textId="77777777" w:rsidR="008C4331" w:rsidRPr="00D76751" w:rsidRDefault="008C4331" w:rsidP="00580E62">
      <w:pPr>
        <w:spacing w:line="240" w:lineRule="atLeast"/>
        <w:jc w:val="center"/>
        <w:rPr>
          <w:rFonts w:eastAsia="Times New Roman"/>
          <w:b/>
          <w:bCs/>
          <w:color w:val="202124"/>
          <w:sz w:val="24"/>
          <w:szCs w:val="24"/>
          <w:lang w:val="en-US"/>
        </w:rPr>
      </w:pPr>
      <w:r w:rsidRPr="00D76751">
        <w:rPr>
          <w:rFonts w:eastAsia="Times New Roman"/>
          <w:b/>
          <w:bCs/>
          <w:color w:val="202124"/>
          <w:sz w:val="24"/>
          <w:szCs w:val="24"/>
          <w:lang w:val="en-US"/>
        </w:rPr>
        <w:t>SCIENTIFIC AND TECHNICAL</w:t>
      </w:r>
    </w:p>
    <w:p w14:paraId="0184C830" w14:textId="5E5025A0" w:rsidR="00F77D80" w:rsidRPr="005C6BA4" w:rsidRDefault="008C4331" w:rsidP="00580E62">
      <w:pPr>
        <w:spacing w:line="240" w:lineRule="atLeast"/>
        <w:jc w:val="center"/>
        <w:rPr>
          <w:b/>
          <w:bCs/>
          <w:sz w:val="22"/>
          <w:szCs w:val="22"/>
          <w:lang w:val="en-US"/>
        </w:rPr>
      </w:pPr>
      <w:r w:rsidRPr="005C6BA4">
        <w:rPr>
          <w:rFonts w:eastAsia="Times New Roman"/>
          <w:b/>
          <w:bCs/>
          <w:color w:val="202124"/>
          <w:sz w:val="24"/>
          <w:szCs w:val="24"/>
          <w:lang w:val="en-US"/>
        </w:rPr>
        <w:t>CONFERENCE</w:t>
      </w:r>
    </w:p>
    <w:p w14:paraId="55B7C3DA" w14:textId="217FBA34" w:rsidR="00F77D80" w:rsidRPr="008C4331" w:rsidRDefault="008C4331" w:rsidP="00580E62">
      <w:pPr>
        <w:jc w:val="center"/>
        <w:rPr>
          <w:rStyle w:val="y2iqfc"/>
          <w:b/>
          <w:bCs/>
          <w:color w:val="FF0000"/>
          <w:sz w:val="28"/>
          <w:szCs w:val="28"/>
          <w:lang w:val="en"/>
        </w:rPr>
      </w:pPr>
      <w:r w:rsidRPr="008C4331">
        <w:rPr>
          <w:rStyle w:val="y2iqfc"/>
          <w:b/>
          <w:bCs/>
          <w:color w:val="FF0000"/>
          <w:sz w:val="28"/>
          <w:szCs w:val="28"/>
          <w:lang w:val="en"/>
        </w:rPr>
        <w:t>CURRENT DIRECTIONS OF THE</w:t>
      </w:r>
    </w:p>
    <w:p w14:paraId="1900456E" w14:textId="77777777" w:rsidR="008C4331" w:rsidRPr="008C4331" w:rsidRDefault="008C4331" w:rsidP="00580E62">
      <w:pPr>
        <w:jc w:val="center"/>
        <w:rPr>
          <w:rStyle w:val="y2iqfc"/>
          <w:b/>
          <w:bCs/>
          <w:color w:val="FF0000"/>
          <w:sz w:val="28"/>
          <w:szCs w:val="28"/>
          <w:lang w:val="en"/>
        </w:rPr>
      </w:pPr>
      <w:r w:rsidRPr="008C4331">
        <w:rPr>
          <w:rStyle w:val="y2iqfc"/>
          <w:b/>
          <w:bCs/>
          <w:color w:val="FF0000"/>
          <w:sz w:val="28"/>
          <w:szCs w:val="28"/>
          <w:lang w:val="en"/>
        </w:rPr>
        <w:t>DEVELOPMENT OF ADDITIVE</w:t>
      </w:r>
    </w:p>
    <w:p w14:paraId="5D3D47E9" w14:textId="1C904F8E" w:rsidR="008C4331" w:rsidRPr="00D76751" w:rsidRDefault="008C4331" w:rsidP="00580E62">
      <w:pPr>
        <w:jc w:val="center"/>
        <w:rPr>
          <w:sz w:val="22"/>
          <w:szCs w:val="22"/>
          <w:lang w:val="en-US"/>
        </w:rPr>
      </w:pPr>
      <w:r w:rsidRPr="008C4331">
        <w:rPr>
          <w:rStyle w:val="y2iqfc"/>
          <w:b/>
          <w:bCs/>
          <w:color w:val="FF0000"/>
          <w:sz w:val="28"/>
          <w:szCs w:val="28"/>
          <w:lang w:val="en"/>
        </w:rPr>
        <w:t>TECHNOLOGIES</w:t>
      </w:r>
    </w:p>
    <w:p w14:paraId="45D9C0AB" w14:textId="128285AE" w:rsidR="00267221" w:rsidRDefault="008C4331" w:rsidP="00267221">
      <w:pPr>
        <w:jc w:val="center"/>
        <w:rPr>
          <w:rStyle w:val="y2iqfc"/>
          <w:i/>
          <w:color w:val="202124"/>
          <w:lang w:val="en"/>
        </w:rPr>
      </w:pPr>
      <w:r w:rsidRPr="00267221">
        <w:rPr>
          <w:rStyle w:val="y2iqfc"/>
          <w:i/>
          <w:color w:val="202124"/>
          <w:lang w:val="en"/>
        </w:rPr>
        <w:t>The conference is devoted to the 105</w:t>
      </w:r>
      <w:r w:rsidRPr="00267221">
        <w:rPr>
          <w:rStyle w:val="y2iqfc"/>
          <w:i/>
          <w:color w:val="202124"/>
          <w:vertAlign w:val="superscript"/>
          <w:lang w:val="en"/>
        </w:rPr>
        <w:t>th</w:t>
      </w:r>
      <w:r w:rsidR="00267221">
        <w:rPr>
          <w:rStyle w:val="y2iqfc"/>
          <w:i/>
          <w:color w:val="202124"/>
          <w:vertAlign w:val="superscript"/>
          <w:lang w:val="en"/>
        </w:rPr>
        <w:t xml:space="preserve"> </w:t>
      </w:r>
      <w:r w:rsidR="00267221">
        <w:rPr>
          <w:rStyle w:val="y2iqfc"/>
          <w:i/>
          <w:color w:val="202124"/>
          <w:lang w:val="en"/>
        </w:rPr>
        <w:t>anniversary</w:t>
      </w:r>
    </w:p>
    <w:p w14:paraId="385EC07B" w14:textId="75B0BC2F" w:rsidR="008C4331" w:rsidRPr="00267221" w:rsidRDefault="00267221" w:rsidP="00267221">
      <w:pPr>
        <w:jc w:val="center"/>
        <w:rPr>
          <w:rStyle w:val="y2iqfc"/>
          <w:i/>
          <w:color w:val="202124"/>
          <w:vertAlign w:val="superscript"/>
          <w:lang w:val="en"/>
        </w:rPr>
      </w:pPr>
      <w:proofErr w:type="gramStart"/>
      <w:r w:rsidRPr="00267221">
        <w:rPr>
          <w:rStyle w:val="y2iqfc"/>
          <w:i/>
          <w:color w:val="202124"/>
          <w:lang w:val="en"/>
        </w:rPr>
        <w:t>of</w:t>
      </w:r>
      <w:proofErr w:type="gramEnd"/>
      <w:r w:rsidRPr="00267221">
        <w:rPr>
          <w:rStyle w:val="y2iqfc"/>
          <w:i/>
          <w:color w:val="202124"/>
          <w:lang w:val="en"/>
        </w:rPr>
        <w:t xml:space="preserve"> the birth of a</w:t>
      </w:r>
      <w:r w:rsidR="008C4331" w:rsidRPr="00267221">
        <w:rPr>
          <w:rStyle w:val="y2iqfc"/>
          <w:i/>
          <w:color w:val="202124"/>
          <w:lang w:val="en"/>
        </w:rPr>
        <w:t>cademician</w:t>
      </w:r>
      <w:r>
        <w:rPr>
          <w:rStyle w:val="y2iqfc"/>
          <w:i/>
          <w:color w:val="202124"/>
          <w:vertAlign w:val="superscript"/>
          <w:lang w:val="en"/>
        </w:rPr>
        <w:t xml:space="preserve"> </w:t>
      </w:r>
      <w:r w:rsidR="008C4331" w:rsidRPr="00267221">
        <w:rPr>
          <w:rStyle w:val="y2iqfc"/>
          <w:i/>
          <w:color w:val="202124"/>
          <w:lang w:val="en"/>
        </w:rPr>
        <w:t>Boris Paton</w:t>
      </w:r>
    </w:p>
    <w:p w14:paraId="3D86D0A9" w14:textId="77777777" w:rsidR="008C4331" w:rsidRPr="00D76751" w:rsidRDefault="008C4331" w:rsidP="00580E62">
      <w:pPr>
        <w:jc w:val="center"/>
        <w:rPr>
          <w:sz w:val="22"/>
          <w:szCs w:val="22"/>
          <w:lang w:val="en-US"/>
        </w:rPr>
      </w:pPr>
    </w:p>
    <w:p w14:paraId="78AD223F" w14:textId="7FA0BC64" w:rsidR="00F77D80" w:rsidRPr="008C4331" w:rsidRDefault="008C4331" w:rsidP="00580E62">
      <w:pPr>
        <w:spacing w:line="240" w:lineRule="atLeas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INVITATION</w:t>
      </w:r>
    </w:p>
    <w:p w14:paraId="34D39C73" w14:textId="4353430B" w:rsidR="00F77D80" w:rsidRPr="00A2238F" w:rsidRDefault="00F77D80" w:rsidP="00580E62">
      <w:pPr>
        <w:jc w:val="center"/>
        <w:rPr>
          <w:i/>
          <w:sz w:val="22"/>
          <w:szCs w:val="22"/>
          <w:lang w:val="uk-UA"/>
        </w:rPr>
      </w:pPr>
    </w:p>
    <w:p w14:paraId="28B85D9A" w14:textId="0669641F" w:rsidR="005A2821" w:rsidRPr="002B10C5" w:rsidRDefault="005A2821" w:rsidP="005A2821">
      <w:pPr>
        <w:spacing w:line="200" w:lineRule="exact"/>
        <w:ind w:firstLine="567"/>
        <w:rPr>
          <w:i/>
          <w:sz w:val="24"/>
          <w:szCs w:val="24"/>
          <w:lang w:val="uk-UA"/>
        </w:rPr>
      </w:pPr>
      <w:r w:rsidRPr="002B10C5">
        <w:rPr>
          <w:i/>
          <w:sz w:val="24"/>
          <w:szCs w:val="24"/>
          <w:lang w:val="en-US" w:eastAsia="uk-UA"/>
        </w:rPr>
        <w:t>E.O. Paton Electric Welding Institute</w:t>
      </w:r>
    </w:p>
    <w:p w14:paraId="1AA048F8" w14:textId="141C179C" w:rsidR="005A2821" w:rsidRPr="002B10C5" w:rsidRDefault="005A2821" w:rsidP="005A2821">
      <w:pPr>
        <w:spacing w:line="240" w:lineRule="atLeast"/>
        <w:jc w:val="center"/>
        <w:rPr>
          <w:i/>
          <w:iCs/>
          <w:sz w:val="24"/>
          <w:szCs w:val="24"/>
          <w:lang w:val="en-US" w:eastAsia="uk-UA"/>
        </w:rPr>
      </w:pPr>
      <w:r w:rsidRPr="002B10C5">
        <w:rPr>
          <w:i/>
          <w:iCs/>
          <w:sz w:val="24"/>
          <w:szCs w:val="24"/>
          <w:lang w:val="uk-UA" w:eastAsia="uk-UA"/>
        </w:rPr>
        <w:t xml:space="preserve">27 </w:t>
      </w:r>
      <w:r w:rsidRPr="002B10C5">
        <w:rPr>
          <w:i/>
          <w:iCs/>
          <w:sz w:val="24"/>
          <w:szCs w:val="24"/>
          <w:lang w:val="en-US" w:eastAsia="uk-UA"/>
        </w:rPr>
        <w:t>November 2023</w:t>
      </w:r>
    </w:p>
    <w:p w14:paraId="447F9250" w14:textId="4E10B693" w:rsidR="005A2821" w:rsidRPr="002B10C5" w:rsidRDefault="005A2821" w:rsidP="005A2821">
      <w:pPr>
        <w:spacing w:line="240" w:lineRule="atLeast"/>
        <w:jc w:val="center"/>
        <w:rPr>
          <w:b/>
          <w:i/>
          <w:iCs/>
          <w:sz w:val="24"/>
          <w:szCs w:val="24"/>
          <w:lang w:val="uk-UA"/>
        </w:rPr>
      </w:pPr>
      <w:r w:rsidRPr="002B10C5">
        <w:rPr>
          <w:i/>
          <w:iCs/>
          <w:sz w:val="24"/>
          <w:szCs w:val="24"/>
          <w:lang w:val="en-US" w:eastAsia="uk-UA"/>
        </w:rPr>
        <w:t>K</w:t>
      </w:r>
      <w:r w:rsidR="005C6BA4" w:rsidRPr="002B10C5">
        <w:rPr>
          <w:i/>
          <w:iCs/>
          <w:sz w:val="24"/>
          <w:szCs w:val="24"/>
          <w:lang w:val="en-US" w:eastAsia="uk-UA"/>
        </w:rPr>
        <w:t>yi</w:t>
      </w:r>
      <w:r w:rsidRPr="002B10C5">
        <w:rPr>
          <w:i/>
          <w:iCs/>
          <w:sz w:val="24"/>
          <w:szCs w:val="24"/>
          <w:lang w:val="en-US" w:eastAsia="uk-UA"/>
        </w:rPr>
        <w:t>v, Ukraine</w:t>
      </w:r>
    </w:p>
    <w:p w14:paraId="04EEC95C" w14:textId="77777777" w:rsidR="00F77D80" w:rsidRPr="00A2238F" w:rsidRDefault="00F77D80" w:rsidP="00580E62">
      <w:pPr>
        <w:spacing w:line="240" w:lineRule="atLeast"/>
        <w:jc w:val="center"/>
        <w:rPr>
          <w:b/>
          <w:i/>
          <w:sz w:val="22"/>
          <w:szCs w:val="22"/>
          <w:lang w:val="uk-UA"/>
        </w:rPr>
      </w:pPr>
    </w:p>
    <w:p w14:paraId="020EB221" w14:textId="0D8EF098" w:rsidR="00F77D80" w:rsidRPr="002B10C5" w:rsidRDefault="005A2821" w:rsidP="00580E62">
      <w:pPr>
        <w:pStyle w:val="410"/>
        <w:shd w:val="clear" w:color="auto" w:fill="auto"/>
        <w:spacing w:before="0"/>
        <w:rPr>
          <w:rFonts w:ascii="Times New Roman" w:hAnsi="Times New Roman"/>
          <w:i/>
          <w:sz w:val="20"/>
          <w:lang w:val="en-US"/>
        </w:rPr>
      </w:pPr>
      <w:proofErr w:type="spellStart"/>
      <w:r w:rsidRPr="002B10C5">
        <w:rPr>
          <w:rFonts w:ascii="Times New Roman" w:hAnsi="Times New Roman"/>
          <w:bCs/>
          <w:i/>
          <w:sz w:val="20"/>
        </w:rPr>
        <w:t>Information</w:t>
      </w:r>
      <w:proofErr w:type="spellEnd"/>
      <w:r w:rsidRPr="002B10C5">
        <w:rPr>
          <w:rFonts w:ascii="Times New Roman" w:hAnsi="Times New Roman"/>
          <w:bCs/>
          <w:i/>
          <w:sz w:val="20"/>
        </w:rPr>
        <w:t xml:space="preserve"> </w:t>
      </w:r>
      <w:proofErr w:type="spellStart"/>
      <w:r w:rsidRPr="002B10C5">
        <w:rPr>
          <w:rFonts w:ascii="Times New Roman" w:hAnsi="Times New Roman"/>
          <w:bCs/>
          <w:i/>
          <w:sz w:val="20"/>
        </w:rPr>
        <w:t>support</w:t>
      </w:r>
      <w:proofErr w:type="spellEnd"/>
    </w:p>
    <w:p w14:paraId="08D44A86" w14:textId="231A8B8D" w:rsidR="00F77D80" w:rsidRPr="00C04CD7" w:rsidRDefault="005F6562" w:rsidP="000E7C91">
      <w:pPr>
        <w:pStyle w:val="410"/>
        <w:shd w:val="clear" w:color="auto" w:fill="auto"/>
        <w:tabs>
          <w:tab w:val="left" w:pos="161"/>
        </w:tabs>
        <w:spacing w:before="0"/>
        <w:ind w:left="20"/>
        <w:jc w:val="left"/>
        <w:rPr>
          <w:rStyle w:val="42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F92F54E" wp14:editId="19ADB02C">
            <wp:simplePos x="0" y="0"/>
            <wp:positionH relativeFrom="column">
              <wp:posOffset>2110740</wp:posOffset>
            </wp:positionH>
            <wp:positionV relativeFrom="paragraph">
              <wp:posOffset>43815</wp:posOffset>
            </wp:positionV>
            <wp:extent cx="619125" cy="133350"/>
            <wp:effectExtent l="0" t="0" r="0" b="0"/>
            <wp:wrapNone/>
            <wp:docPr id="27376877" name="Рисунок 9" descr="AS_OBL12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S_OBL12_2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80" w:rsidRPr="00C04CD7">
        <w:rPr>
          <w:rStyle w:val="42"/>
          <w:rFonts w:ascii="Times New Roman" w:hAnsi="Times New Roman"/>
          <w:i/>
          <w:color w:val="000000"/>
          <w:szCs w:val="14"/>
        </w:rPr>
        <w:t>«</w:t>
      </w:r>
      <w:r w:rsidR="00323C1B">
        <w:rPr>
          <w:rStyle w:val="42"/>
          <w:rFonts w:ascii="Times New Roman" w:hAnsi="Times New Roman"/>
          <w:i/>
          <w:color w:val="000000"/>
          <w:szCs w:val="14"/>
          <w:lang w:val="en-US"/>
        </w:rPr>
        <w:t>Automatic Welding</w:t>
      </w:r>
      <w:r w:rsidR="00F77D80" w:rsidRPr="00C04CD7">
        <w:rPr>
          <w:rStyle w:val="42"/>
          <w:rFonts w:ascii="Times New Roman" w:hAnsi="Times New Roman"/>
          <w:i/>
          <w:color w:val="000000"/>
          <w:szCs w:val="14"/>
        </w:rPr>
        <w:t>»</w:t>
      </w:r>
    </w:p>
    <w:p w14:paraId="533BA270" w14:textId="481AE617" w:rsidR="00F77D80" w:rsidRPr="00C04CD7" w:rsidRDefault="005F6562" w:rsidP="000E7C91">
      <w:pPr>
        <w:pStyle w:val="410"/>
        <w:shd w:val="clear" w:color="auto" w:fill="auto"/>
        <w:tabs>
          <w:tab w:val="left" w:pos="161"/>
        </w:tabs>
        <w:spacing w:before="0"/>
        <w:ind w:left="20"/>
        <w:jc w:val="left"/>
        <w:rPr>
          <w:rStyle w:val="42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3D9A8D9" wp14:editId="18001688">
            <wp:simplePos x="0" y="0"/>
            <wp:positionH relativeFrom="column">
              <wp:posOffset>2110740</wp:posOffset>
            </wp:positionH>
            <wp:positionV relativeFrom="paragraph">
              <wp:posOffset>39370</wp:posOffset>
            </wp:positionV>
            <wp:extent cx="625475" cy="123825"/>
            <wp:effectExtent l="0" t="0" r="0" b="0"/>
            <wp:wrapNone/>
            <wp:docPr id="183844342" name="Рисунок 10" descr="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e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80" w:rsidRPr="00C04CD7">
        <w:rPr>
          <w:rStyle w:val="42"/>
          <w:rFonts w:ascii="Times New Roman" w:hAnsi="Times New Roman"/>
          <w:i/>
          <w:szCs w:val="14"/>
        </w:rPr>
        <w:t>«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Advanced</w:t>
      </w:r>
      <w:r w:rsidR="00F77D80" w:rsidRPr="00C04CD7">
        <w:rPr>
          <w:rStyle w:val="42"/>
          <w:rFonts w:ascii="Times New Roman" w:hAnsi="Times New Roman"/>
          <w:i/>
          <w:szCs w:val="14"/>
        </w:rPr>
        <w:t xml:space="preserve"> 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Electrometallurgy</w:t>
      </w:r>
      <w:r w:rsidR="00F77D80" w:rsidRPr="00C04CD7">
        <w:rPr>
          <w:rStyle w:val="42"/>
          <w:rFonts w:ascii="Times New Roman" w:hAnsi="Times New Roman"/>
          <w:i/>
          <w:szCs w:val="14"/>
        </w:rPr>
        <w:t>»</w:t>
      </w:r>
    </w:p>
    <w:p w14:paraId="31D39685" w14:textId="5C7D8661" w:rsidR="00F77D80" w:rsidRPr="00C04CD7" w:rsidRDefault="005F6562" w:rsidP="000E7C91">
      <w:pPr>
        <w:pStyle w:val="410"/>
        <w:shd w:val="clear" w:color="auto" w:fill="auto"/>
        <w:tabs>
          <w:tab w:val="left" w:pos="161"/>
        </w:tabs>
        <w:spacing w:before="0"/>
        <w:ind w:left="20"/>
        <w:jc w:val="left"/>
        <w:rPr>
          <w:rStyle w:val="42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02F5BE2" wp14:editId="6BE9F824">
            <wp:simplePos x="0" y="0"/>
            <wp:positionH relativeFrom="column">
              <wp:posOffset>2110740</wp:posOffset>
            </wp:positionH>
            <wp:positionV relativeFrom="paragraph">
              <wp:posOffset>25400</wp:posOffset>
            </wp:positionV>
            <wp:extent cx="628650" cy="171450"/>
            <wp:effectExtent l="0" t="0" r="0" b="0"/>
            <wp:wrapNone/>
            <wp:docPr id="798769282" name="Рисунок 11" descr="TDNKobl_4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TDNKobl_4_2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80" w:rsidRPr="00C04CD7">
        <w:rPr>
          <w:rStyle w:val="42"/>
          <w:rFonts w:ascii="Times New Roman" w:hAnsi="Times New Roman"/>
          <w:i/>
          <w:szCs w:val="14"/>
        </w:rPr>
        <w:t>«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Technical</w:t>
      </w:r>
      <w:r w:rsidR="00323C1B" w:rsidRPr="00323C1B">
        <w:rPr>
          <w:rStyle w:val="42"/>
          <w:rFonts w:ascii="Times New Roman" w:hAnsi="Times New Roman"/>
          <w:i/>
          <w:szCs w:val="14"/>
        </w:rPr>
        <w:t xml:space="preserve"> 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Diagnostics</w:t>
      </w:r>
      <w:r w:rsidR="00323C1B" w:rsidRPr="00323C1B">
        <w:rPr>
          <w:rStyle w:val="42"/>
          <w:rFonts w:ascii="Times New Roman" w:hAnsi="Times New Roman"/>
          <w:i/>
          <w:szCs w:val="14"/>
        </w:rPr>
        <w:t xml:space="preserve"> 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and Non-</w:t>
      </w:r>
      <w:r w:rsidR="008C00F0">
        <w:rPr>
          <w:rStyle w:val="42"/>
          <w:rFonts w:ascii="Times New Roman" w:hAnsi="Times New Roman"/>
          <w:i/>
          <w:szCs w:val="14"/>
          <w:lang w:val="en-US"/>
        </w:rPr>
        <w:t>D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>estructi</w:t>
      </w:r>
      <w:r w:rsidR="008C00F0">
        <w:rPr>
          <w:rStyle w:val="42"/>
          <w:rFonts w:ascii="Times New Roman" w:hAnsi="Times New Roman"/>
          <w:i/>
          <w:szCs w:val="14"/>
          <w:lang w:val="en-US"/>
        </w:rPr>
        <w:t>v</w:t>
      </w:r>
      <w:r w:rsidR="00323C1B">
        <w:rPr>
          <w:rStyle w:val="42"/>
          <w:rFonts w:ascii="Times New Roman" w:hAnsi="Times New Roman"/>
          <w:i/>
          <w:szCs w:val="14"/>
          <w:lang w:val="en-US"/>
        </w:rPr>
        <w:t xml:space="preserve">e </w:t>
      </w:r>
      <w:r w:rsidR="008C00F0">
        <w:rPr>
          <w:rStyle w:val="42"/>
          <w:rFonts w:ascii="Times New Roman" w:hAnsi="Times New Roman"/>
          <w:i/>
          <w:szCs w:val="14"/>
          <w:lang w:val="en-US"/>
        </w:rPr>
        <w:t>Testing</w:t>
      </w:r>
      <w:r w:rsidR="00F77D80">
        <w:rPr>
          <w:rStyle w:val="42"/>
          <w:rFonts w:ascii="Times New Roman" w:hAnsi="Times New Roman"/>
          <w:i/>
          <w:szCs w:val="14"/>
        </w:rPr>
        <w:t>»</w:t>
      </w:r>
      <w:r w:rsidR="00F77D80" w:rsidRPr="00C04CD7">
        <w:rPr>
          <w:rStyle w:val="42"/>
          <w:rFonts w:ascii="Times New Roman" w:hAnsi="Times New Roman"/>
          <w:i/>
          <w:szCs w:val="14"/>
        </w:rPr>
        <w:t xml:space="preserve"> </w:t>
      </w:r>
    </w:p>
    <w:p w14:paraId="1D422FD4" w14:textId="77777777" w:rsidR="00F77D80" w:rsidRPr="00A2238F" w:rsidRDefault="00F77D80" w:rsidP="00FF67FF">
      <w:pPr>
        <w:jc w:val="center"/>
        <w:rPr>
          <w:lang w:val="uk-UA"/>
        </w:rPr>
      </w:pPr>
    </w:p>
    <w:p w14:paraId="0F31A4BF" w14:textId="77777777" w:rsidR="00F77D80" w:rsidRDefault="00F77D80" w:rsidP="00167C79">
      <w:pPr>
        <w:rPr>
          <w:lang w:val="uk-UA"/>
        </w:rPr>
      </w:pPr>
    </w:p>
    <w:p w14:paraId="7E89E6DC" w14:textId="10413E26" w:rsidR="00F77D80" w:rsidRPr="00267221" w:rsidRDefault="00267221" w:rsidP="00167C79">
      <w:pPr>
        <w:rPr>
          <w:i/>
          <w:lang w:val="en-US"/>
        </w:rPr>
      </w:pPr>
      <w:r w:rsidRPr="00267221">
        <w:rPr>
          <w:i/>
          <w:lang w:val="en-US"/>
        </w:rPr>
        <w:t>With support</w:t>
      </w:r>
    </w:p>
    <w:p w14:paraId="0F6EF98C" w14:textId="39B0050D" w:rsidR="00F77D80" w:rsidRPr="00A21D91" w:rsidRDefault="005F6562" w:rsidP="00167C7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800" behindDoc="0" locked="0" layoutInCell="1" allowOverlap="1" wp14:anchorId="03E4B8C8" wp14:editId="45C3FF5B">
            <wp:simplePos x="0" y="0"/>
            <wp:positionH relativeFrom="column">
              <wp:posOffset>2108200</wp:posOffset>
            </wp:positionH>
            <wp:positionV relativeFrom="paragraph">
              <wp:posOffset>3175</wp:posOffset>
            </wp:positionV>
            <wp:extent cx="685800" cy="229235"/>
            <wp:effectExtent l="0" t="0" r="0" b="0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31">
        <w:rPr>
          <w:lang w:val="en-US"/>
        </w:rPr>
        <w:t>Paton</w:t>
      </w:r>
      <w:r w:rsidR="00F77D80" w:rsidRPr="00A21D91">
        <w:rPr>
          <w:lang w:val="uk-UA"/>
        </w:rPr>
        <w:t xml:space="preserve"> </w:t>
      </w:r>
      <w:r w:rsidR="008C4331">
        <w:rPr>
          <w:lang w:val="en-US"/>
        </w:rPr>
        <w:t>International</w:t>
      </w:r>
    </w:p>
    <w:p w14:paraId="2F6825A9" w14:textId="1AF6BCA3" w:rsidR="00F77D80" w:rsidRPr="00A21D91" w:rsidRDefault="00F77D80" w:rsidP="00595B29">
      <w:pPr>
        <w:rPr>
          <w:lang w:val="uk-UA"/>
        </w:rPr>
      </w:pPr>
    </w:p>
    <w:p w14:paraId="62DDBD3E" w14:textId="06AF7623" w:rsidR="006B7E36" w:rsidRDefault="00D6726B" w:rsidP="00595B29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704" behindDoc="0" locked="0" layoutInCell="1" allowOverlap="1" wp14:anchorId="789195A9" wp14:editId="462414C9">
            <wp:simplePos x="0" y="0"/>
            <wp:positionH relativeFrom="column">
              <wp:posOffset>2205990</wp:posOffset>
            </wp:positionH>
            <wp:positionV relativeFrom="paragraph">
              <wp:posOffset>76200</wp:posOffset>
            </wp:positionV>
            <wp:extent cx="410845" cy="239395"/>
            <wp:effectExtent l="0" t="0" r="8255" b="8255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91D" w:rsidRPr="00E3191D">
        <w:rPr>
          <w:color w:val="333333"/>
          <w:shd w:val="clear" w:color="auto" w:fill="FFFFFF"/>
          <w:lang w:val="en-US"/>
        </w:rPr>
        <w:t xml:space="preserve">SIC </w:t>
      </w:r>
      <w:r w:rsidR="0042174B">
        <w:rPr>
          <w:color w:val="333333"/>
          <w:shd w:val="clear" w:color="auto" w:fill="FFFFFF"/>
          <w:lang w:val="en-US"/>
        </w:rPr>
        <w:t>«</w:t>
      </w:r>
      <w:r w:rsidR="00E3191D" w:rsidRPr="00E3191D">
        <w:rPr>
          <w:color w:val="333333"/>
          <w:shd w:val="clear" w:color="auto" w:fill="FFFFFF"/>
          <w:lang w:val="en-US"/>
        </w:rPr>
        <w:t>Titan</w:t>
      </w:r>
      <w:r w:rsidR="0042174B">
        <w:rPr>
          <w:color w:val="333333"/>
          <w:shd w:val="clear" w:color="auto" w:fill="FFFFFF"/>
          <w:lang w:val="en-US"/>
        </w:rPr>
        <w:t>»</w:t>
      </w:r>
      <w:r w:rsidR="006B7E36">
        <w:rPr>
          <w:color w:val="333333"/>
          <w:shd w:val="clear" w:color="auto" w:fill="FFFFFF"/>
          <w:lang w:val="en-US"/>
        </w:rPr>
        <w:t xml:space="preserve"> </w:t>
      </w:r>
      <w:r w:rsidR="006B7E36" w:rsidRPr="006B7E36">
        <w:rPr>
          <w:lang w:val="en-US"/>
        </w:rPr>
        <w:t>of E.O. Paton Electric</w:t>
      </w:r>
    </w:p>
    <w:p w14:paraId="554D6CE2" w14:textId="6FB1D2D4" w:rsidR="00E3191D" w:rsidRPr="006B7E36" w:rsidRDefault="006B7E36" w:rsidP="00595B29">
      <w:pPr>
        <w:rPr>
          <w:color w:val="333333"/>
          <w:shd w:val="clear" w:color="auto" w:fill="FFFFFF"/>
          <w:lang w:val="en-US"/>
        </w:rPr>
      </w:pPr>
      <w:r w:rsidRPr="006B7E36">
        <w:rPr>
          <w:lang w:val="en-US"/>
        </w:rPr>
        <w:t>Welding Institute</w:t>
      </w:r>
    </w:p>
    <w:p w14:paraId="565F9C02" w14:textId="33A82F36" w:rsidR="00F77D80" w:rsidRPr="00E3191D" w:rsidRDefault="00F77D80" w:rsidP="00595B29">
      <w:pPr>
        <w:rPr>
          <w:lang w:val="uk-UA"/>
        </w:rPr>
      </w:pPr>
    </w:p>
    <w:p w14:paraId="0062FBD3" w14:textId="56280295" w:rsidR="006B7E36" w:rsidRDefault="00D6726B" w:rsidP="00595B29">
      <w:pPr>
        <w:rPr>
          <w:lang w:val="en-US"/>
        </w:rPr>
      </w:pPr>
      <w:r w:rsidRPr="00E3191D">
        <w:rPr>
          <w:noProof/>
          <w:lang w:val="uk-UA" w:eastAsia="uk-UA"/>
        </w:rPr>
        <w:drawing>
          <wp:anchor distT="0" distB="0" distL="114300" distR="114300" simplePos="0" relativeHeight="251657728" behindDoc="0" locked="0" layoutInCell="1" allowOverlap="1" wp14:anchorId="04277FC4" wp14:editId="040BC183">
            <wp:simplePos x="0" y="0"/>
            <wp:positionH relativeFrom="column">
              <wp:posOffset>2141220</wp:posOffset>
            </wp:positionH>
            <wp:positionV relativeFrom="paragraph">
              <wp:posOffset>6985</wp:posOffset>
            </wp:positionV>
            <wp:extent cx="486410" cy="203200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36" w:rsidRPr="006B7E36">
        <w:rPr>
          <w:lang w:val="en-US"/>
        </w:rPr>
        <w:t>China-Ukraine E.O. Paton Institute</w:t>
      </w:r>
    </w:p>
    <w:p w14:paraId="2DCAD659" w14:textId="706390EF" w:rsidR="00F77D80" w:rsidRDefault="006B7E36" w:rsidP="00595B29">
      <w:pPr>
        <w:rPr>
          <w:lang w:val="en-US"/>
        </w:rPr>
      </w:pPr>
      <w:r w:rsidRPr="006B7E36">
        <w:rPr>
          <w:lang w:val="en-US"/>
        </w:rPr>
        <w:t>of Welding</w:t>
      </w:r>
    </w:p>
    <w:p w14:paraId="6AF2A22C" w14:textId="77777777" w:rsidR="006B7E36" w:rsidRPr="006B7E36" w:rsidRDefault="006B7E36" w:rsidP="00595B29">
      <w:pPr>
        <w:rPr>
          <w:lang w:val="en-US"/>
        </w:rPr>
      </w:pPr>
    </w:p>
    <w:p w14:paraId="598DEDB8" w14:textId="390989DC" w:rsidR="00F77D80" w:rsidRDefault="005F6562" w:rsidP="00595B29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752" behindDoc="0" locked="0" layoutInCell="1" allowOverlap="1" wp14:anchorId="7A5D2FFB" wp14:editId="3E25551B">
            <wp:simplePos x="0" y="0"/>
            <wp:positionH relativeFrom="column">
              <wp:posOffset>2145665</wp:posOffset>
            </wp:positionH>
            <wp:positionV relativeFrom="paragraph">
              <wp:posOffset>3175</wp:posOffset>
            </wp:positionV>
            <wp:extent cx="414655" cy="153035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174B">
        <w:rPr>
          <w:lang w:val="en-US"/>
        </w:rPr>
        <w:t>Ultracon</w:t>
      </w:r>
      <w:proofErr w:type="spellEnd"/>
      <w:r w:rsidR="00F77D80" w:rsidRPr="00A21D91">
        <w:rPr>
          <w:lang w:val="uk-UA"/>
        </w:rPr>
        <w:t xml:space="preserve"> </w:t>
      </w:r>
      <w:r w:rsidR="0042174B">
        <w:rPr>
          <w:lang w:val="en-US"/>
        </w:rPr>
        <w:t>Service</w:t>
      </w:r>
    </w:p>
    <w:p w14:paraId="25F20DBC" w14:textId="77777777" w:rsidR="002B10C5" w:rsidRPr="00A21D91" w:rsidRDefault="002B10C5" w:rsidP="00595B29">
      <w:pPr>
        <w:rPr>
          <w:lang w:val="uk-UA"/>
        </w:rPr>
      </w:pPr>
    </w:p>
    <w:p w14:paraId="68488E13" w14:textId="31F73948" w:rsidR="00F77D80" w:rsidRPr="00A21D91" w:rsidRDefault="005F6562" w:rsidP="00167C7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776" behindDoc="0" locked="0" layoutInCell="1" allowOverlap="1" wp14:anchorId="6406AFB6" wp14:editId="6C012175">
            <wp:simplePos x="0" y="0"/>
            <wp:positionH relativeFrom="column">
              <wp:posOffset>2128520</wp:posOffset>
            </wp:positionH>
            <wp:positionV relativeFrom="paragraph">
              <wp:posOffset>73025</wp:posOffset>
            </wp:positionV>
            <wp:extent cx="531495" cy="228600"/>
            <wp:effectExtent l="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221">
        <w:rPr>
          <w:lang w:val="en-US"/>
        </w:rPr>
        <w:t>Diagnostic D</w:t>
      </w:r>
      <w:r w:rsidR="0042174B">
        <w:rPr>
          <w:lang w:val="en-US"/>
        </w:rPr>
        <w:t>evices</w:t>
      </w:r>
    </w:p>
    <w:sectPr w:rsidR="00F77D80" w:rsidRPr="00A21D91" w:rsidSect="009D5E94">
      <w:pgSz w:w="16838" w:h="11906" w:orient="landscape"/>
      <w:pgMar w:top="567" w:right="395" w:bottom="567" w:left="567" w:header="708" w:footer="708" w:gutter="0"/>
      <w:cols w:num="3" w:space="9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0F6"/>
    <w:multiLevelType w:val="hybridMultilevel"/>
    <w:tmpl w:val="082CEABC"/>
    <w:lvl w:ilvl="0" w:tplc="EDAA3F32">
      <w:start w:val="1"/>
      <w:numFmt w:val="decimal"/>
      <w:pStyle w:val="Literatur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09600EC"/>
    <w:multiLevelType w:val="hybridMultilevel"/>
    <w:tmpl w:val="F74E0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2B004A"/>
    <w:multiLevelType w:val="hybridMultilevel"/>
    <w:tmpl w:val="A51C9CAA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">
    <w:nsid w:val="52E143CB"/>
    <w:multiLevelType w:val="hybridMultilevel"/>
    <w:tmpl w:val="881C3A32"/>
    <w:lvl w:ilvl="0" w:tplc="ACEA0BC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79750D"/>
    <w:multiLevelType w:val="hybridMultilevel"/>
    <w:tmpl w:val="59BE3DDC"/>
    <w:lvl w:ilvl="0" w:tplc="B0CE42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autoHyphenation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71"/>
    <w:rsid w:val="00025D67"/>
    <w:rsid w:val="00052BA4"/>
    <w:rsid w:val="000800FD"/>
    <w:rsid w:val="000B1201"/>
    <w:rsid w:val="000D79C8"/>
    <w:rsid w:val="000E7C91"/>
    <w:rsid w:val="000F208F"/>
    <w:rsid w:val="00104ED0"/>
    <w:rsid w:val="00106B9B"/>
    <w:rsid w:val="00111CA1"/>
    <w:rsid w:val="001373DB"/>
    <w:rsid w:val="00140B22"/>
    <w:rsid w:val="00142F4D"/>
    <w:rsid w:val="00157E6B"/>
    <w:rsid w:val="00162D07"/>
    <w:rsid w:val="00167C79"/>
    <w:rsid w:val="001951CC"/>
    <w:rsid w:val="001F764E"/>
    <w:rsid w:val="00232510"/>
    <w:rsid w:val="00267221"/>
    <w:rsid w:val="002745A6"/>
    <w:rsid w:val="00282AAB"/>
    <w:rsid w:val="002A63C3"/>
    <w:rsid w:val="002B10C5"/>
    <w:rsid w:val="002C168F"/>
    <w:rsid w:val="002F4F5C"/>
    <w:rsid w:val="00311E04"/>
    <w:rsid w:val="00323C1B"/>
    <w:rsid w:val="00335C13"/>
    <w:rsid w:val="00345EB8"/>
    <w:rsid w:val="003479AD"/>
    <w:rsid w:val="00361EDB"/>
    <w:rsid w:val="00394134"/>
    <w:rsid w:val="003B3CC5"/>
    <w:rsid w:val="003C5CE7"/>
    <w:rsid w:val="003E2483"/>
    <w:rsid w:val="003F65F6"/>
    <w:rsid w:val="00414C33"/>
    <w:rsid w:val="0042174B"/>
    <w:rsid w:val="00436FFD"/>
    <w:rsid w:val="004446FF"/>
    <w:rsid w:val="004450DF"/>
    <w:rsid w:val="00472F04"/>
    <w:rsid w:val="00494D0B"/>
    <w:rsid w:val="004B390B"/>
    <w:rsid w:val="004C686C"/>
    <w:rsid w:val="004D5F04"/>
    <w:rsid w:val="004F08CF"/>
    <w:rsid w:val="004F1235"/>
    <w:rsid w:val="004F1253"/>
    <w:rsid w:val="004F36B5"/>
    <w:rsid w:val="004F4B5E"/>
    <w:rsid w:val="00510EAF"/>
    <w:rsid w:val="0051446B"/>
    <w:rsid w:val="00514C84"/>
    <w:rsid w:val="00515208"/>
    <w:rsid w:val="005179F6"/>
    <w:rsid w:val="00525C34"/>
    <w:rsid w:val="00531941"/>
    <w:rsid w:val="00540720"/>
    <w:rsid w:val="005643A3"/>
    <w:rsid w:val="00577C21"/>
    <w:rsid w:val="00580E62"/>
    <w:rsid w:val="00587E70"/>
    <w:rsid w:val="0059472B"/>
    <w:rsid w:val="00595B29"/>
    <w:rsid w:val="005A2821"/>
    <w:rsid w:val="005B1E99"/>
    <w:rsid w:val="005C6BA4"/>
    <w:rsid w:val="005C7688"/>
    <w:rsid w:val="005E3518"/>
    <w:rsid w:val="005F6562"/>
    <w:rsid w:val="006119BB"/>
    <w:rsid w:val="00624FED"/>
    <w:rsid w:val="00625ACE"/>
    <w:rsid w:val="0064311A"/>
    <w:rsid w:val="00664757"/>
    <w:rsid w:val="00676923"/>
    <w:rsid w:val="00676D59"/>
    <w:rsid w:val="00690EF1"/>
    <w:rsid w:val="006B7E36"/>
    <w:rsid w:val="006C016B"/>
    <w:rsid w:val="006C5341"/>
    <w:rsid w:val="006D6134"/>
    <w:rsid w:val="006E5128"/>
    <w:rsid w:val="007017E5"/>
    <w:rsid w:val="007145EC"/>
    <w:rsid w:val="00722961"/>
    <w:rsid w:val="007229A9"/>
    <w:rsid w:val="00724E30"/>
    <w:rsid w:val="007267F6"/>
    <w:rsid w:val="00735B7E"/>
    <w:rsid w:val="00741718"/>
    <w:rsid w:val="00754EB2"/>
    <w:rsid w:val="00757B24"/>
    <w:rsid w:val="0077299E"/>
    <w:rsid w:val="007A1C6B"/>
    <w:rsid w:val="007C682E"/>
    <w:rsid w:val="007D08D7"/>
    <w:rsid w:val="007D7794"/>
    <w:rsid w:val="00803E09"/>
    <w:rsid w:val="00823E60"/>
    <w:rsid w:val="008361BA"/>
    <w:rsid w:val="00856370"/>
    <w:rsid w:val="00861D3E"/>
    <w:rsid w:val="0087426F"/>
    <w:rsid w:val="00876706"/>
    <w:rsid w:val="008A7C3F"/>
    <w:rsid w:val="008A7D29"/>
    <w:rsid w:val="008B0B25"/>
    <w:rsid w:val="008C00F0"/>
    <w:rsid w:val="008C0221"/>
    <w:rsid w:val="008C1AE0"/>
    <w:rsid w:val="008C4331"/>
    <w:rsid w:val="008E1CC9"/>
    <w:rsid w:val="008E3D8E"/>
    <w:rsid w:val="008F395B"/>
    <w:rsid w:val="00903337"/>
    <w:rsid w:val="00913B4C"/>
    <w:rsid w:val="00921778"/>
    <w:rsid w:val="00921AEA"/>
    <w:rsid w:val="009304E6"/>
    <w:rsid w:val="009424FE"/>
    <w:rsid w:val="0095229C"/>
    <w:rsid w:val="009525F6"/>
    <w:rsid w:val="0098063A"/>
    <w:rsid w:val="009C3F44"/>
    <w:rsid w:val="009D5E94"/>
    <w:rsid w:val="009F3032"/>
    <w:rsid w:val="00A0018C"/>
    <w:rsid w:val="00A12F2A"/>
    <w:rsid w:val="00A21749"/>
    <w:rsid w:val="00A2177C"/>
    <w:rsid w:val="00A21D91"/>
    <w:rsid w:val="00A2238F"/>
    <w:rsid w:val="00A35EAD"/>
    <w:rsid w:val="00A4310A"/>
    <w:rsid w:val="00A54BE6"/>
    <w:rsid w:val="00A64541"/>
    <w:rsid w:val="00A67D6C"/>
    <w:rsid w:val="00AA540F"/>
    <w:rsid w:val="00AB74D5"/>
    <w:rsid w:val="00AC4D42"/>
    <w:rsid w:val="00AE0C33"/>
    <w:rsid w:val="00AE0D8B"/>
    <w:rsid w:val="00AE2730"/>
    <w:rsid w:val="00AE5D63"/>
    <w:rsid w:val="00B20F3E"/>
    <w:rsid w:val="00B23803"/>
    <w:rsid w:val="00B5463C"/>
    <w:rsid w:val="00B673A3"/>
    <w:rsid w:val="00B85F23"/>
    <w:rsid w:val="00BA7D11"/>
    <w:rsid w:val="00BC6E2E"/>
    <w:rsid w:val="00BF58DB"/>
    <w:rsid w:val="00C04CD7"/>
    <w:rsid w:val="00C21F88"/>
    <w:rsid w:val="00C230A4"/>
    <w:rsid w:val="00C40B43"/>
    <w:rsid w:val="00C41198"/>
    <w:rsid w:val="00C57F1A"/>
    <w:rsid w:val="00C63D24"/>
    <w:rsid w:val="00C70203"/>
    <w:rsid w:val="00C739A1"/>
    <w:rsid w:val="00C76D5E"/>
    <w:rsid w:val="00C82C65"/>
    <w:rsid w:val="00C94D40"/>
    <w:rsid w:val="00CA0CBF"/>
    <w:rsid w:val="00CD0660"/>
    <w:rsid w:val="00CD0A7A"/>
    <w:rsid w:val="00CE4624"/>
    <w:rsid w:val="00CE5353"/>
    <w:rsid w:val="00CF4087"/>
    <w:rsid w:val="00D05A80"/>
    <w:rsid w:val="00D166A2"/>
    <w:rsid w:val="00D41359"/>
    <w:rsid w:val="00D47152"/>
    <w:rsid w:val="00D53B32"/>
    <w:rsid w:val="00D6717D"/>
    <w:rsid w:val="00D6726B"/>
    <w:rsid w:val="00D76751"/>
    <w:rsid w:val="00D864D4"/>
    <w:rsid w:val="00DA058F"/>
    <w:rsid w:val="00DA05D8"/>
    <w:rsid w:val="00DB1710"/>
    <w:rsid w:val="00DD1956"/>
    <w:rsid w:val="00DE1D74"/>
    <w:rsid w:val="00E114E5"/>
    <w:rsid w:val="00E229D8"/>
    <w:rsid w:val="00E3191D"/>
    <w:rsid w:val="00E33964"/>
    <w:rsid w:val="00E3742E"/>
    <w:rsid w:val="00E51146"/>
    <w:rsid w:val="00E55ADD"/>
    <w:rsid w:val="00E61DBD"/>
    <w:rsid w:val="00E673AF"/>
    <w:rsid w:val="00E70076"/>
    <w:rsid w:val="00E8069D"/>
    <w:rsid w:val="00E81173"/>
    <w:rsid w:val="00E83F6A"/>
    <w:rsid w:val="00E909C0"/>
    <w:rsid w:val="00EA1B64"/>
    <w:rsid w:val="00EB01FF"/>
    <w:rsid w:val="00EB3D9A"/>
    <w:rsid w:val="00EB424E"/>
    <w:rsid w:val="00EC4ECA"/>
    <w:rsid w:val="00ED0017"/>
    <w:rsid w:val="00F57C12"/>
    <w:rsid w:val="00F640C4"/>
    <w:rsid w:val="00F660FE"/>
    <w:rsid w:val="00F74BFB"/>
    <w:rsid w:val="00F77D80"/>
    <w:rsid w:val="00F86E60"/>
    <w:rsid w:val="00F90971"/>
    <w:rsid w:val="00F938AE"/>
    <w:rsid w:val="00FA5371"/>
    <w:rsid w:val="00FC5E03"/>
    <w:rsid w:val="00FD5965"/>
    <w:rsid w:val="00FF4152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B72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F6"/>
    <w:rPr>
      <w:sz w:val="20"/>
      <w:szCs w:val="20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C01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locked/>
    <w:rsid w:val="004C686C"/>
    <w:pPr>
      <w:keepNext/>
      <w:jc w:val="center"/>
      <w:outlineLvl w:val="3"/>
    </w:pPr>
    <w:rPr>
      <w:rFonts w:eastAsia="Times New Roman"/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F17Paragraphothers">
    <w:name w:val="ECF17Paragraph (others)"/>
    <w:basedOn w:val="a"/>
    <w:uiPriority w:val="99"/>
    <w:rsid w:val="009525F6"/>
    <w:pPr>
      <w:autoSpaceDE w:val="0"/>
      <w:autoSpaceDN w:val="0"/>
      <w:ind w:firstLine="283"/>
      <w:jc w:val="both"/>
    </w:pPr>
    <w:rPr>
      <w:rFonts w:eastAsia="Times New Roman"/>
      <w:sz w:val="24"/>
      <w:szCs w:val="24"/>
      <w:lang w:val="en-US"/>
    </w:rPr>
  </w:style>
  <w:style w:type="paragraph" w:customStyle="1" w:styleId="Referat">
    <w:name w:val="Referat"/>
    <w:basedOn w:val="a"/>
    <w:uiPriority w:val="99"/>
    <w:rsid w:val="0098063A"/>
    <w:pPr>
      <w:spacing w:after="120"/>
      <w:ind w:left="567" w:right="567"/>
      <w:contextualSpacing/>
      <w:jc w:val="both"/>
    </w:pPr>
    <w:rPr>
      <w:rFonts w:eastAsia="SimSun"/>
      <w:sz w:val="19"/>
    </w:rPr>
  </w:style>
  <w:style w:type="paragraph" w:customStyle="1" w:styleId="Abzac0">
    <w:name w:val="Abzac 0"/>
    <w:basedOn w:val="BodyText"/>
    <w:uiPriority w:val="99"/>
    <w:rsid w:val="0098063A"/>
    <w:pPr>
      <w:ind w:firstLine="0"/>
    </w:pPr>
  </w:style>
  <w:style w:type="paragraph" w:customStyle="1" w:styleId="Avtory">
    <w:name w:val="Avtory"/>
    <w:basedOn w:val="a"/>
    <w:uiPriority w:val="99"/>
    <w:rsid w:val="0098063A"/>
    <w:pPr>
      <w:tabs>
        <w:tab w:val="left" w:pos="7590"/>
      </w:tabs>
      <w:spacing w:after="120"/>
      <w:jc w:val="center"/>
    </w:pPr>
    <w:rPr>
      <w:rFonts w:eastAsia="SimSun"/>
      <w:sz w:val="17"/>
    </w:rPr>
  </w:style>
  <w:style w:type="paragraph" w:customStyle="1" w:styleId="KlyuchevyeSlova">
    <w:name w:val="Klyuchevye Slova"/>
    <w:basedOn w:val="Referat"/>
    <w:uiPriority w:val="99"/>
    <w:rsid w:val="0098063A"/>
    <w:rPr>
      <w:i/>
    </w:rPr>
  </w:style>
  <w:style w:type="paragraph" w:customStyle="1" w:styleId="NazvanieProekta">
    <w:name w:val="Nazvanie Proekta"/>
    <w:basedOn w:val="a"/>
    <w:uiPriority w:val="99"/>
    <w:rsid w:val="0098063A"/>
    <w:pPr>
      <w:spacing w:after="100" w:afterAutospacing="1"/>
      <w:jc w:val="both"/>
    </w:pPr>
    <w:rPr>
      <w:rFonts w:eastAsia="SimSun"/>
      <w:i/>
      <w:sz w:val="19"/>
    </w:rPr>
  </w:style>
  <w:style w:type="paragraph" w:customStyle="1" w:styleId="NomerProekta">
    <w:name w:val="Nomer Proekta"/>
    <w:basedOn w:val="a"/>
    <w:uiPriority w:val="99"/>
    <w:rsid w:val="0098063A"/>
    <w:pPr>
      <w:spacing w:after="80"/>
    </w:pPr>
    <w:rPr>
      <w:rFonts w:eastAsia="SimSun"/>
      <w:b/>
      <w:i/>
      <w:caps/>
      <w:sz w:val="21"/>
    </w:rPr>
  </w:style>
  <w:style w:type="paragraph" w:customStyle="1" w:styleId="References">
    <w:name w:val="References"/>
    <w:basedOn w:val="a"/>
    <w:uiPriority w:val="99"/>
    <w:rsid w:val="0098063A"/>
    <w:pPr>
      <w:tabs>
        <w:tab w:val="center" w:pos="3402"/>
        <w:tab w:val="right" w:pos="7371"/>
      </w:tabs>
      <w:overflowPunct w:val="0"/>
      <w:autoSpaceDE w:val="0"/>
      <w:autoSpaceDN w:val="0"/>
      <w:adjustRightInd w:val="0"/>
      <w:spacing w:line="160" w:lineRule="atLeast"/>
      <w:ind w:left="284" w:hanging="284"/>
      <w:jc w:val="both"/>
      <w:textAlignment w:val="baseline"/>
    </w:pPr>
    <w:rPr>
      <w:rFonts w:eastAsia="Times New Roman"/>
      <w:sz w:val="19"/>
      <w:lang w:val="uk-UA" w:eastAsia="ru-RU"/>
    </w:rPr>
  </w:style>
  <w:style w:type="paragraph" w:customStyle="1" w:styleId="UDK">
    <w:name w:val="UDK"/>
    <w:basedOn w:val="a"/>
    <w:uiPriority w:val="99"/>
    <w:rsid w:val="0098063A"/>
    <w:pPr>
      <w:spacing w:after="100" w:afterAutospacing="1" w:line="288" w:lineRule="auto"/>
    </w:pPr>
    <w:rPr>
      <w:rFonts w:eastAsia="SimSun"/>
      <w:sz w:val="18"/>
    </w:rPr>
  </w:style>
  <w:style w:type="paragraph" w:customStyle="1" w:styleId="Zagolovok">
    <w:name w:val="Zagolovok"/>
    <w:basedOn w:val="a"/>
    <w:uiPriority w:val="99"/>
    <w:rsid w:val="00C21F88"/>
    <w:pPr>
      <w:spacing w:before="120" w:after="120" w:line="288" w:lineRule="auto"/>
      <w:jc w:val="center"/>
    </w:pPr>
    <w:rPr>
      <w:rFonts w:eastAsia="SimSun"/>
      <w:b/>
      <w:caps/>
      <w:sz w:val="32"/>
    </w:rPr>
  </w:style>
  <w:style w:type="paragraph" w:customStyle="1" w:styleId="BodyText">
    <w:name w:val="Body_Text"/>
    <w:basedOn w:val="a"/>
    <w:uiPriority w:val="99"/>
    <w:rsid w:val="0098063A"/>
    <w:pPr>
      <w:spacing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Annotation">
    <w:name w:val="Annotation"/>
    <w:basedOn w:val="a"/>
    <w:uiPriority w:val="99"/>
    <w:rsid w:val="0098063A"/>
    <w:pPr>
      <w:jc w:val="both"/>
    </w:pPr>
    <w:rPr>
      <w:sz w:val="18"/>
      <w:szCs w:val="18"/>
      <w:lang w:val="uk-UA" w:eastAsia="ru-RU"/>
    </w:rPr>
  </w:style>
  <w:style w:type="paragraph" w:customStyle="1" w:styleId="BodyZ">
    <w:name w:val="Body_Z"/>
    <w:basedOn w:val="a"/>
    <w:uiPriority w:val="99"/>
    <w:rsid w:val="0098063A"/>
    <w:pPr>
      <w:spacing w:after="120"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Body0">
    <w:name w:val="Body0"/>
    <w:basedOn w:val="BodyText"/>
    <w:uiPriority w:val="99"/>
    <w:rsid w:val="0098063A"/>
    <w:pPr>
      <w:ind w:firstLine="0"/>
    </w:pPr>
  </w:style>
  <w:style w:type="paragraph" w:customStyle="1" w:styleId="Copirajt">
    <w:name w:val="Copirajt"/>
    <w:basedOn w:val="a"/>
    <w:uiPriority w:val="99"/>
    <w:rsid w:val="0095229C"/>
    <w:pPr>
      <w:widowControl w:val="0"/>
    </w:pPr>
    <w:rPr>
      <w:rFonts w:eastAsia="SimSun"/>
      <w:sz w:val="13"/>
    </w:rPr>
  </w:style>
  <w:style w:type="paragraph" w:customStyle="1" w:styleId="Formula">
    <w:name w:val="Formula"/>
    <w:basedOn w:val="BodyText"/>
    <w:uiPriority w:val="99"/>
    <w:rsid w:val="0098063A"/>
    <w:pPr>
      <w:spacing w:before="80" w:after="80"/>
      <w:ind w:firstLine="0"/>
      <w:jc w:val="center"/>
    </w:pPr>
    <w:rPr>
      <w:sz w:val="19"/>
    </w:rPr>
  </w:style>
  <w:style w:type="paragraph" w:customStyle="1" w:styleId="Literatura">
    <w:name w:val="Literatura"/>
    <w:basedOn w:val="References"/>
    <w:uiPriority w:val="99"/>
    <w:rsid w:val="0098063A"/>
    <w:pPr>
      <w:numPr>
        <w:numId w:val="2"/>
      </w:numPr>
      <w:tabs>
        <w:tab w:val="clear" w:pos="3402"/>
      </w:tabs>
      <w:spacing w:line="264" w:lineRule="auto"/>
    </w:pPr>
    <w:rPr>
      <w:sz w:val="16"/>
      <w:szCs w:val="22"/>
    </w:rPr>
  </w:style>
  <w:style w:type="paragraph" w:customStyle="1" w:styleId="NazvanieRazdela">
    <w:name w:val="Nazvanie Razdela"/>
    <w:basedOn w:val="a"/>
    <w:uiPriority w:val="99"/>
    <w:rsid w:val="0098063A"/>
    <w:pPr>
      <w:spacing w:after="80"/>
      <w:jc w:val="center"/>
    </w:pPr>
    <w:rPr>
      <w:rFonts w:eastAsia="SimSun"/>
      <w:b/>
      <w:w w:val="110"/>
      <w:sz w:val="32"/>
    </w:rPr>
  </w:style>
  <w:style w:type="paragraph" w:customStyle="1" w:styleId="NomerRazdela">
    <w:name w:val="Nomer Razdela"/>
    <w:basedOn w:val="NomerProekta"/>
    <w:uiPriority w:val="99"/>
    <w:rsid w:val="0098063A"/>
    <w:pPr>
      <w:spacing w:before="1680"/>
      <w:jc w:val="center"/>
    </w:pPr>
    <w:rPr>
      <w:i w:val="0"/>
      <w:spacing w:val="80"/>
      <w:w w:val="110"/>
      <w:sz w:val="32"/>
    </w:rPr>
  </w:style>
  <w:style w:type="paragraph" w:customStyle="1" w:styleId="Podrisunoch">
    <w:name w:val="Podrisunoch"/>
    <w:basedOn w:val="BodyText"/>
    <w:uiPriority w:val="99"/>
    <w:rsid w:val="0098063A"/>
    <w:pPr>
      <w:ind w:firstLine="0"/>
    </w:pPr>
    <w:rPr>
      <w:sz w:val="18"/>
    </w:rPr>
  </w:style>
  <w:style w:type="paragraph" w:customStyle="1" w:styleId="RukovoditelRazdela">
    <w:name w:val="Rukovoditel Razdela"/>
    <w:basedOn w:val="NazvanieRazdela"/>
    <w:uiPriority w:val="99"/>
    <w:rsid w:val="0098063A"/>
    <w:pPr>
      <w:spacing w:after="0"/>
    </w:pPr>
    <w:rPr>
      <w:sz w:val="26"/>
    </w:rPr>
  </w:style>
  <w:style w:type="paragraph" w:customStyle="1" w:styleId="TableCentr">
    <w:name w:val="Table Centr"/>
    <w:basedOn w:val="a"/>
    <w:uiPriority w:val="99"/>
    <w:rsid w:val="0098063A"/>
    <w:pPr>
      <w:spacing w:line="264" w:lineRule="auto"/>
      <w:jc w:val="center"/>
    </w:pPr>
    <w:rPr>
      <w:rFonts w:eastAsia="SimSun"/>
      <w:sz w:val="17"/>
      <w:szCs w:val="24"/>
      <w:lang w:val="uk-UA"/>
    </w:rPr>
  </w:style>
  <w:style w:type="paragraph" w:customStyle="1" w:styleId="TableNazvanie">
    <w:name w:val="Table Nazvanie"/>
    <w:basedOn w:val="BodyText"/>
    <w:uiPriority w:val="99"/>
    <w:rsid w:val="0098063A"/>
    <w:pPr>
      <w:spacing w:after="120"/>
      <w:ind w:firstLine="0"/>
    </w:pPr>
    <w:rPr>
      <w:b/>
      <w:sz w:val="17"/>
      <w:szCs w:val="22"/>
    </w:rPr>
  </w:style>
  <w:style w:type="paragraph" w:customStyle="1" w:styleId="TableZagolovok">
    <w:name w:val="Table Zagolovok"/>
    <w:basedOn w:val="a"/>
    <w:uiPriority w:val="99"/>
    <w:rsid w:val="0098063A"/>
    <w:pPr>
      <w:spacing w:line="264" w:lineRule="auto"/>
      <w:jc w:val="center"/>
    </w:pPr>
    <w:rPr>
      <w:rFonts w:eastAsia="SimSun"/>
      <w:b/>
      <w:sz w:val="17"/>
      <w:szCs w:val="24"/>
      <w:lang w:val="en-US"/>
    </w:rPr>
  </w:style>
  <w:style w:type="paragraph" w:styleId="a3">
    <w:name w:val="header"/>
    <w:basedOn w:val="a"/>
    <w:link w:val="a4"/>
    <w:uiPriority w:val="99"/>
    <w:rsid w:val="0098063A"/>
    <w:pPr>
      <w:widowControl w:val="0"/>
      <w:tabs>
        <w:tab w:val="center" w:pos="4819"/>
        <w:tab w:val="right" w:pos="9639"/>
      </w:tabs>
      <w:spacing w:before="360" w:after="360"/>
      <w:jc w:val="right"/>
    </w:pPr>
    <w:rPr>
      <w:rFonts w:eastAsia="SimSun"/>
      <w:b/>
      <w:i/>
      <w:sz w:val="22"/>
      <w:lang w:val="en-GB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5229C"/>
    <w:rPr>
      <w:rFonts w:eastAsia="SimSun" w:cs="Times New Roman"/>
      <w:b/>
      <w:i/>
      <w:sz w:val="22"/>
      <w:lang w:val="en-GB"/>
    </w:rPr>
  </w:style>
  <w:style w:type="paragraph" w:styleId="a5">
    <w:name w:val="footer"/>
    <w:basedOn w:val="a"/>
    <w:link w:val="a6"/>
    <w:uiPriority w:val="99"/>
    <w:rsid w:val="0098063A"/>
    <w:pPr>
      <w:widowControl w:val="0"/>
      <w:tabs>
        <w:tab w:val="center" w:pos="4677"/>
        <w:tab w:val="right" w:pos="9355"/>
      </w:tabs>
      <w:spacing w:before="240" w:after="240"/>
      <w:jc w:val="center"/>
    </w:pPr>
    <w:rPr>
      <w:rFonts w:ascii="Arial Narrow" w:eastAsia="SimSun" w:hAnsi="Arial Narrow"/>
      <w:sz w:val="22"/>
      <w:lang w:val="en-GB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5229C"/>
    <w:rPr>
      <w:rFonts w:ascii="Arial Narrow" w:eastAsia="SimSun" w:hAnsi="Arial Narrow" w:cs="Times New Roman"/>
      <w:sz w:val="22"/>
      <w:lang w:val="en-GB"/>
    </w:rPr>
  </w:style>
  <w:style w:type="character" w:styleId="a7">
    <w:name w:val="page number"/>
    <w:basedOn w:val="a0"/>
    <w:uiPriority w:val="99"/>
    <w:rsid w:val="0098063A"/>
    <w:rPr>
      <w:rFonts w:cs="Times New Roman"/>
    </w:rPr>
  </w:style>
  <w:style w:type="paragraph" w:customStyle="1" w:styleId="PodrisunochCentr">
    <w:name w:val="Podrisunoch_Centr"/>
    <w:basedOn w:val="Podrisunoch"/>
    <w:uiPriority w:val="99"/>
    <w:rsid w:val="0098063A"/>
    <w:pPr>
      <w:jc w:val="center"/>
    </w:pPr>
  </w:style>
  <w:style w:type="paragraph" w:customStyle="1" w:styleId="figure">
    <w:name w:val="figure"/>
    <w:basedOn w:val="a"/>
    <w:next w:val="a8"/>
    <w:uiPriority w:val="99"/>
    <w:rsid w:val="0098063A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eastAsia="Times New Roman"/>
      <w:bCs/>
      <w:color w:val="000000"/>
      <w:lang w:val="en-US"/>
    </w:rPr>
  </w:style>
  <w:style w:type="paragraph" w:styleId="a8">
    <w:name w:val="caption"/>
    <w:basedOn w:val="a"/>
    <w:next w:val="a"/>
    <w:uiPriority w:val="99"/>
    <w:qFormat/>
    <w:rsid w:val="0098063A"/>
    <w:pPr>
      <w:spacing w:after="200"/>
    </w:pPr>
    <w:rPr>
      <w:b/>
      <w:bCs/>
      <w:color w:val="4F81BD"/>
      <w:sz w:val="18"/>
      <w:szCs w:val="18"/>
    </w:rPr>
  </w:style>
  <w:style w:type="paragraph" w:customStyle="1" w:styleId="FormulaNew">
    <w:name w:val="Formula New"/>
    <w:basedOn w:val="a"/>
    <w:uiPriority w:val="99"/>
    <w:rsid w:val="0098063A"/>
    <w:pPr>
      <w:spacing w:line="264" w:lineRule="auto"/>
      <w:suppressOverlap/>
      <w:jc w:val="center"/>
    </w:pPr>
    <w:rPr>
      <w:i/>
      <w:sz w:val="19"/>
      <w:szCs w:val="28"/>
      <w:lang w:val="en-US"/>
    </w:rPr>
  </w:style>
  <w:style w:type="paragraph" w:customStyle="1" w:styleId="TablePrimechan">
    <w:name w:val="Table Primechan"/>
    <w:basedOn w:val="TableCentr"/>
    <w:uiPriority w:val="99"/>
    <w:rsid w:val="0098063A"/>
    <w:pPr>
      <w:spacing w:before="80"/>
      <w:jc w:val="both"/>
    </w:pPr>
    <w:rPr>
      <w:szCs w:val="21"/>
    </w:rPr>
  </w:style>
  <w:style w:type="paragraph" w:customStyle="1" w:styleId="TehnichHarakter">
    <w:name w:val="Tehnich_Harakter"/>
    <w:basedOn w:val="a"/>
    <w:uiPriority w:val="99"/>
    <w:rsid w:val="0098063A"/>
    <w:pPr>
      <w:tabs>
        <w:tab w:val="right" w:leader="dot" w:pos="8505"/>
      </w:tabs>
      <w:autoSpaceDE w:val="0"/>
      <w:autoSpaceDN w:val="0"/>
      <w:adjustRightInd w:val="0"/>
      <w:spacing w:line="264" w:lineRule="auto"/>
      <w:ind w:left="567"/>
    </w:pPr>
    <w:rPr>
      <w:rFonts w:eastAsia="Times New Roman"/>
      <w:color w:val="000000"/>
      <w:sz w:val="21"/>
      <w:szCs w:val="21"/>
      <w:lang w:val="en-US" w:eastAsia="ru-RU"/>
    </w:rPr>
  </w:style>
  <w:style w:type="paragraph" w:customStyle="1" w:styleId="a9">
    <w:name w:val="Верхний кол_право"/>
    <w:basedOn w:val="a3"/>
    <w:uiPriority w:val="99"/>
    <w:rsid w:val="0098063A"/>
    <w:rPr>
      <w:noProof/>
      <w:lang w:val="ru-RU" w:eastAsia="ru-RU"/>
    </w:rPr>
  </w:style>
  <w:style w:type="paragraph" w:customStyle="1" w:styleId="aa">
    <w:name w:val="Верхний кол_лево"/>
    <w:basedOn w:val="a9"/>
    <w:uiPriority w:val="99"/>
    <w:rsid w:val="0098063A"/>
    <w:pPr>
      <w:jc w:val="left"/>
    </w:pPr>
    <w:rPr>
      <w:lang w:val="uk-UA"/>
    </w:rPr>
  </w:style>
  <w:style w:type="paragraph" w:styleId="ab">
    <w:name w:val="Balloon Text"/>
    <w:basedOn w:val="a"/>
    <w:link w:val="ac"/>
    <w:uiPriority w:val="99"/>
    <w:rsid w:val="0098063A"/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98063A"/>
    <w:rPr>
      <w:rFonts w:ascii="Tahoma" w:hAnsi="Tahoma" w:cs="Times New Roman"/>
      <w:sz w:val="16"/>
      <w:szCs w:val="16"/>
    </w:rPr>
  </w:style>
  <w:style w:type="paragraph" w:customStyle="1" w:styleId="TableLEVO">
    <w:name w:val="Table_LEVO"/>
    <w:basedOn w:val="TableCentr"/>
    <w:uiPriority w:val="99"/>
    <w:rsid w:val="00AE0D8B"/>
    <w:pPr>
      <w:jc w:val="left"/>
    </w:pPr>
  </w:style>
  <w:style w:type="paragraph" w:customStyle="1" w:styleId="TableVTAZHKA">
    <w:name w:val="Table_VTAZHKA"/>
    <w:basedOn w:val="TableLEVO"/>
    <w:uiPriority w:val="99"/>
    <w:rsid w:val="00C21F88"/>
    <w:pPr>
      <w:ind w:left="284"/>
    </w:pPr>
    <w:rPr>
      <w:szCs w:val="21"/>
    </w:rPr>
  </w:style>
  <w:style w:type="paragraph" w:styleId="ad">
    <w:name w:val="Body Text"/>
    <w:basedOn w:val="a"/>
    <w:link w:val="ae"/>
    <w:uiPriority w:val="99"/>
    <w:rsid w:val="00F90971"/>
    <w:pPr>
      <w:jc w:val="center"/>
    </w:pPr>
    <w:rPr>
      <w:rFonts w:eastAsia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F90971"/>
    <w:rPr>
      <w:rFonts w:eastAsia="Times New Roman" w:cs="Times New Roman"/>
      <w:lang w:eastAsia="ru-RU"/>
    </w:rPr>
  </w:style>
  <w:style w:type="character" w:styleId="af">
    <w:name w:val="Hyperlink"/>
    <w:basedOn w:val="a0"/>
    <w:uiPriority w:val="99"/>
    <w:rsid w:val="000E7C91"/>
    <w:rPr>
      <w:rFonts w:cs="Times New Roman"/>
      <w:color w:val="0000FF"/>
      <w:u w:val="single"/>
    </w:rPr>
  </w:style>
  <w:style w:type="character" w:customStyle="1" w:styleId="41">
    <w:name w:val="Основной текст (4)_"/>
    <w:link w:val="410"/>
    <w:uiPriority w:val="99"/>
    <w:locked/>
    <w:rsid w:val="000E7C91"/>
    <w:rPr>
      <w:rFonts w:ascii="Arial" w:hAnsi="Arial"/>
      <w:sz w:val="14"/>
      <w:shd w:val="clear" w:color="auto" w:fill="FFFFFF"/>
    </w:rPr>
  </w:style>
  <w:style w:type="character" w:customStyle="1" w:styleId="42">
    <w:name w:val="Основной текст (4)"/>
    <w:uiPriority w:val="99"/>
    <w:rsid w:val="000E7C91"/>
  </w:style>
  <w:style w:type="paragraph" w:customStyle="1" w:styleId="410">
    <w:name w:val="Основной текст (4)1"/>
    <w:basedOn w:val="a"/>
    <w:link w:val="41"/>
    <w:uiPriority w:val="99"/>
    <w:rsid w:val="000E7C91"/>
    <w:pPr>
      <w:widowControl w:val="0"/>
      <w:shd w:val="clear" w:color="auto" w:fill="FFFFFF"/>
      <w:spacing w:before="1020" w:line="307" w:lineRule="exact"/>
      <w:jc w:val="both"/>
    </w:pPr>
    <w:rPr>
      <w:rFonts w:ascii="Arial" w:hAnsi="Arial"/>
      <w:sz w:val="14"/>
      <w:lang w:val="uk-UA" w:eastAsia="uk-UA"/>
    </w:rPr>
  </w:style>
  <w:style w:type="paragraph" w:styleId="af0">
    <w:name w:val="List Paragraph"/>
    <w:basedOn w:val="a"/>
    <w:uiPriority w:val="99"/>
    <w:qFormat/>
    <w:rsid w:val="00D6717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A2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5A282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A2821"/>
  </w:style>
  <w:style w:type="character" w:customStyle="1" w:styleId="UnresolvedMention">
    <w:name w:val="Unresolved Mention"/>
    <w:basedOn w:val="a0"/>
    <w:uiPriority w:val="99"/>
    <w:semiHidden/>
    <w:unhideWhenUsed/>
    <w:rsid w:val="002A63C3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rsid w:val="004C686C"/>
    <w:rPr>
      <w:rFonts w:eastAsia="Times New Roman"/>
      <w:b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C01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F6"/>
    <w:rPr>
      <w:sz w:val="20"/>
      <w:szCs w:val="20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C01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locked/>
    <w:rsid w:val="004C686C"/>
    <w:pPr>
      <w:keepNext/>
      <w:jc w:val="center"/>
      <w:outlineLvl w:val="3"/>
    </w:pPr>
    <w:rPr>
      <w:rFonts w:eastAsia="Times New Roman"/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F17Paragraphothers">
    <w:name w:val="ECF17Paragraph (others)"/>
    <w:basedOn w:val="a"/>
    <w:uiPriority w:val="99"/>
    <w:rsid w:val="009525F6"/>
    <w:pPr>
      <w:autoSpaceDE w:val="0"/>
      <w:autoSpaceDN w:val="0"/>
      <w:ind w:firstLine="283"/>
      <w:jc w:val="both"/>
    </w:pPr>
    <w:rPr>
      <w:rFonts w:eastAsia="Times New Roman"/>
      <w:sz w:val="24"/>
      <w:szCs w:val="24"/>
      <w:lang w:val="en-US"/>
    </w:rPr>
  </w:style>
  <w:style w:type="paragraph" w:customStyle="1" w:styleId="Referat">
    <w:name w:val="Referat"/>
    <w:basedOn w:val="a"/>
    <w:uiPriority w:val="99"/>
    <w:rsid w:val="0098063A"/>
    <w:pPr>
      <w:spacing w:after="120"/>
      <w:ind w:left="567" w:right="567"/>
      <w:contextualSpacing/>
      <w:jc w:val="both"/>
    </w:pPr>
    <w:rPr>
      <w:rFonts w:eastAsia="SimSun"/>
      <w:sz w:val="19"/>
    </w:rPr>
  </w:style>
  <w:style w:type="paragraph" w:customStyle="1" w:styleId="Abzac0">
    <w:name w:val="Abzac 0"/>
    <w:basedOn w:val="BodyText"/>
    <w:uiPriority w:val="99"/>
    <w:rsid w:val="0098063A"/>
    <w:pPr>
      <w:ind w:firstLine="0"/>
    </w:pPr>
  </w:style>
  <w:style w:type="paragraph" w:customStyle="1" w:styleId="Avtory">
    <w:name w:val="Avtory"/>
    <w:basedOn w:val="a"/>
    <w:uiPriority w:val="99"/>
    <w:rsid w:val="0098063A"/>
    <w:pPr>
      <w:tabs>
        <w:tab w:val="left" w:pos="7590"/>
      </w:tabs>
      <w:spacing w:after="120"/>
      <w:jc w:val="center"/>
    </w:pPr>
    <w:rPr>
      <w:rFonts w:eastAsia="SimSun"/>
      <w:sz w:val="17"/>
    </w:rPr>
  </w:style>
  <w:style w:type="paragraph" w:customStyle="1" w:styleId="KlyuchevyeSlova">
    <w:name w:val="Klyuchevye Slova"/>
    <w:basedOn w:val="Referat"/>
    <w:uiPriority w:val="99"/>
    <w:rsid w:val="0098063A"/>
    <w:rPr>
      <w:i/>
    </w:rPr>
  </w:style>
  <w:style w:type="paragraph" w:customStyle="1" w:styleId="NazvanieProekta">
    <w:name w:val="Nazvanie Proekta"/>
    <w:basedOn w:val="a"/>
    <w:uiPriority w:val="99"/>
    <w:rsid w:val="0098063A"/>
    <w:pPr>
      <w:spacing w:after="100" w:afterAutospacing="1"/>
      <w:jc w:val="both"/>
    </w:pPr>
    <w:rPr>
      <w:rFonts w:eastAsia="SimSun"/>
      <w:i/>
      <w:sz w:val="19"/>
    </w:rPr>
  </w:style>
  <w:style w:type="paragraph" w:customStyle="1" w:styleId="NomerProekta">
    <w:name w:val="Nomer Proekta"/>
    <w:basedOn w:val="a"/>
    <w:uiPriority w:val="99"/>
    <w:rsid w:val="0098063A"/>
    <w:pPr>
      <w:spacing w:after="80"/>
    </w:pPr>
    <w:rPr>
      <w:rFonts w:eastAsia="SimSun"/>
      <w:b/>
      <w:i/>
      <w:caps/>
      <w:sz w:val="21"/>
    </w:rPr>
  </w:style>
  <w:style w:type="paragraph" w:customStyle="1" w:styleId="References">
    <w:name w:val="References"/>
    <w:basedOn w:val="a"/>
    <w:uiPriority w:val="99"/>
    <w:rsid w:val="0098063A"/>
    <w:pPr>
      <w:tabs>
        <w:tab w:val="center" w:pos="3402"/>
        <w:tab w:val="right" w:pos="7371"/>
      </w:tabs>
      <w:overflowPunct w:val="0"/>
      <w:autoSpaceDE w:val="0"/>
      <w:autoSpaceDN w:val="0"/>
      <w:adjustRightInd w:val="0"/>
      <w:spacing w:line="160" w:lineRule="atLeast"/>
      <w:ind w:left="284" w:hanging="284"/>
      <w:jc w:val="both"/>
      <w:textAlignment w:val="baseline"/>
    </w:pPr>
    <w:rPr>
      <w:rFonts w:eastAsia="Times New Roman"/>
      <w:sz w:val="19"/>
      <w:lang w:val="uk-UA" w:eastAsia="ru-RU"/>
    </w:rPr>
  </w:style>
  <w:style w:type="paragraph" w:customStyle="1" w:styleId="UDK">
    <w:name w:val="UDK"/>
    <w:basedOn w:val="a"/>
    <w:uiPriority w:val="99"/>
    <w:rsid w:val="0098063A"/>
    <w:pPr>
      <w:spacing w:after="100" w:afterAutospacing="1" w:line="288" w:lineRule="auto"/>
    </w:pPr>
    <w:rPr>
      <w:rFonts w:eastAsia="SimSun"/>
      <w:sz w:val="18"/>
    </w:rPr>
  </w:style>
  <w:style w:type="paragraph" w:customStyle="1" w:styleId="Zagolovok">
    <w:name w:val="Zagolovok"/>
    <w:basedOn w:val="a"/>
    <w:uiPriority w:val="99"/>
    <w:rsid w:val="00C21F88"/>
    <w:pPr>
      <w:spacing w:before="120" w:after="120" w:line="288" w:lineRule="auto"/>
      <w:jc w:val="center"/>
    </w:pPr>
    <w:rPr>
      <w:rFonts w:eastAsia="SimSun"/>
      <w:b/>
      <w:caps/>
      <w:sz w:val="32"/>
    </w:rPr>
  </w:style>
  <w:style w:type="paragraph" w:customStyle="1" w:styleId="BodyText">
    <w:name w:val="Body_Text"/>
    <w:basedOn w:val="a"/>
    <w:uiPriority w:val="99"/>
    <w:rsid w:val="0098063A"/>
    <w:pPr>
      <w:spacing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Annotation">
    <w:name w:val="Annotation"/>
    <w:basedOn w:val="a"/>
    <w:uiPriority w:val="99"/>
    <w:rsid w:val="0098063A"/>
    <w:pPr>
      <w:jc w:val="both"/>
    </w:pPr>
    <w:rPr>
      <w:sz w:val="18"/>
      <w:szCs w:val="18"/>
      <w:lang w:val="uk-UA" w:eastAsia="ru-RU"/>
    </w:rPr>
  </w:style>
  <w:style w:type="paragraph" w:customStyle="1" w:styleId="BodyZ">
    <w:name w:val="Body_Z"/>
    <w:basedOn w:val="a"/>
    <w:uiPriority w:val="99"/>
    <w:rsid w:val="0098063A"/>
    <w:pPr>
      <w:spacing w:after="120"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Body0">
    <w:name w:val="Body0"/>
    <w:basedOn w:val="BodyText"/>
    <w:uiPriority w:val="99"/>
    <w:rsid w:val="0098063A"/>
    <w:pPr>
      <w:ind w:firstLine="0"/>
    </w:pPr>
  </w:style>
  <w:style w:type="paragraph" w:customStyle="1" w:styleId="Copirajt">
    <w:name w:val="Copirajt"/>
    <w:basedOn w:val="a"/>
    <w:uiPriority w:val="99"/>
    <w:rsid w:val="0095229C"/>
    <w:pPr>
      <w:widowControl w:val="0"/>
    </w:pPr>
    <w:rPr>
      <w:rFonts w:eastAsia="SimSun"/>
      <w:sz w:val="13"/>
    </w:rPr>
  </w:style>
  <w:style w:type="paragraph" w:customStyle="1" w:styleId="Formula">
    <w:name w:val="Formula"/>
    <w:basedOn w:val="BodyText"/>
    <w:uiPriority w:val="99"/>
    <w:rsid w:val="0098063A"/>
    <w:pPr>
      <w:spacing w:before="80" w:after="80"/>
      <w:ind w:firstLine="0"/>
      <w:jc w:val="center"/>
    </w:pPr>
    <w:rPr>
      <w:sz w:val="19"/>
    </w:rPr>
  </w:style>
  <w:style w:type="paragraph" w:customStyle="1" w:styleId="Literatura">
    <w:name w:val="Literatura"/>
    <w:basedOn w:val="References"/>
    <w:uiPriority w:val="99"/>
    <w:rsid w:val="0098063A"/>
    <w:pPr>
      <w:numPr>
        <w:numId w:val="2"/>
      </w:numPr>
      <w:tabs>
        <w:tab w:val="clear" w:pos="3402"/>
      </w:tabs>
      <w:spacing w:line="264" w:lineRule="auto"/>
    </w:pPr>
    <w:rPr>
      <w:sz w:val="16"/>
      <w:szCs w:val="22"/>
    </w:rPr>
  </w:style>
  <w:style w:type="paragraph" w:customStyle="1" w:styleId="NazvanieRazdela">
    <w:name w:val="Nazvanie Razdela"/>
    <w:basedOn w:val="a"/>
    <w:uiPriority w:val="99"/>
    <w:rsid w:val="0098063A"/>
    <w:pPr>
      <w:spacing w:after="80"/>
      <w:jc w:val="center"/>
    </w:pPr>
    <w:rPr>
      <w:rFonts w:eastAsia="SimSun"/>
      <w:b/>
      <w:w w:val="110"/>
      <w:sz w:val="32"/>
    </w:rPr>
  </w:style>
  <w:style w:type="paragraph" w:customStyle="1" w:styleId="NomerRazdela">
    <w:name w:val="Nomer Razdela"/>
    <w:basedOn w:val="NomerProekta"/>
    <w:uiPriority w:val="99"/>
    <w:rsid w:val="0098063A"/>
    <w:pPr>
      <w:spacing w:before="1680"/>
      <w:jc w:val="center"/>
    </w:pPr>
    <w:rPr>
      <w:i w:val="0"/>
      <w:spacing w:val="80"/>
      <w:w w:val="110"/>
      <w:sz w:val="32"/>
    </w:rPr>
  </w:style>
  <w:style w:type="paragraph" w:customStyle="1" w:styleId="Podrisunoch">
    <w:name w:val="Podrisunoch"/>
    <w:basedOn w:val="BodyText"/>
    <w:uiPriority w:val="99"/>
    <w:rsid w:val="0098063A"/>
    <w:pPr>
      <w:ind w:firstLine="0"/>
    </w:pPr>
    <w:rPr>
      <w:sz w:val="18"/>
    </w:rPr>
  </w:style>
  <w:style w:type="paragraph" w:customStyle="1" w:styleId="RukovoditelRazdela">
    <w:name w:val="Rukovoditel Razdela"/>
    <w:basedOn w:val="NazvanieRazdela"/>
    <w:uiPriority w:val="99"/>
    <w:rsid w:val="0098063A"/>
    <w:pPr>
      <w:spacing w:after="0"/>
    </w:pPr>
    <w:rPr>
      <w:sz w:val="26"/>
    </w:rPr>
  </w:style>
  <w:style w:type="paragraph" w:customStyle="1" w:styleId="TableCentr">
    <w:name w:val="Table Centr"/>
    <w:basedOn w:val="a"/>
    <w:uiPriority w:val="99"/>
    <w:rsid w:val="0098063A"/>
    <w:pPr>
      <w:spacing w:line="264" w:lineRule="auto"/>
      <w:jc w:val="center"/>
    </w:pPr>
    <w:rPr>
      <w:rFonts w:eastAsia="SimSun"/>
      <w:sz w:val="17"/>
      <w:szCs w:val="24"/>
      <w:lang w:val="uk-UA"/>
    </w:rPr>
  </w:style>
  <w:style w:type="paragraph" w:customStyle="1" w:styleId="TableNazvanie">
    <w:name w:val="Table Nazvanie"/>
    <w:basedOn w:val="BodyText"/>
    <w:uiPriority w:val="99"/>
    <w:rsid w:val="0098063A"/>
    <w:pPr>
      <w:spacing w:after="120"/>
      <w:ind w:firstLine="0"/>
    </w:pPr>
    <w:rPr>
      <w:b/>
      <w:sz w:val="17"/>
      <w:szCs w:val="22"/>
    </w:rPr>
  </w:style>
  <w:style w:type="paragraph" w:customStyle="1" w:styleId="TableZagolovok">
    <w:name w:val="Table Zagolovok"/>
    <w:basedOn w:val="a"/>
    <w:uiPriority w:val="99"/>
    <w:rsid w:val="0098063A"/>
    <w:pPr>
      <w:spacing w:line="264" w:lineRule="auto"/>
      <w:jc w:val="center"/>
    </w:pPr>
    <w:rPr>
      <w:rFonts w:eastAsia="SimSun"/>
      <w:b/>
      <w:sz w:val="17"/>
      <w:szCs w:val="24"/>
      <w:lang w:val="en-US"/>
    </w:rPr>
  </w:style>
  <w:style w:type="paragraph" w:styleId="a3">
    <w:name w:val="header"/>
    <w:basedOn w:val="a"/>
    <w:link w:val="a4"/>
    <w:uiPriority w:val="99"/>
    <w:rsid w:val="0098063A"/>
    <w:pPr>
      <w:widowControl w:val="0"/>
      <w:tabs>
        <w:tab w:val="center" w:pos="4819"/>
        <w:tab w:val="right" w:pos="9639"/>
      </w:tabs>
      <w:spacing w:before="360" w:after="360"/>
      <w:jc w:val="right"/>
    </w:pPr>
    <w:rPr>
      <w:rFonts w:eastAsia="SimSun"/>
      <w:b/>
      <w:i/>
      <w:sz w:val="22"/>
      <w:lang w:val="en-GB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5229C"/>
    <w:rPr>
      <w:rFonts w:eastAsia="SimSun" w:cs="Times New Roman"/>
      <w:b/>
      <w:i/>
      <w:sz w:val="22"/>
      <w:lang w:val="en-GB"/>
    </w:rPr>
  </w:style>
  <w:style w:type="paragraph" w:styleId="a5">
    <w:name w:val="footer"/>
    <w:basedOn w:val="a"/>
    <w:link w:val="a6"/>
    <w:uiPriority w:val="99"/>
    <w:rsid w:val="0098063A"/>
    <w:pPr>
      <w:widowControl w:val="0"/>
      <w:tabs>
        <w:tab w:val="center" w:pos="4677"/>
        <w:tab w:val="right" w:pos="9355"/>
      </w:tabs>
      <w:spacing w:before="240" w:after="240"/>
      <w:jc w:val="center"/>
    </w:pPr>
    <w:rPr>
      <w:rFonts w:ascii="Arial Narrow" w:eastAsia="SimSun" w:hAnsi="Arial Narrow"/>
      <w:sz w:val="22"/>
      <w:lang w:val="en-GB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5229C"/>
    <w:rPr>
      <w:rFonts w:ascii="Arial Narrow" w:eastAsia="SimSun" w:hAnsi="Arial Narrow" w:cs="Times New Roman"/>
      <w:sz w:val="22"/>
      <w:lang w:val="en-GB"/>
    </w:rPr>
  </w:style>
  <w:style w:type="character" w:styleId="a7">
    <w:name w:val="page number"/>
    <w:basedOn w:val="a0"/>
    <w:uiPriority w:val="99"/>
    <w:rsid w:val="0098063A"/>
    <w:rPr>
      <w:rFonts w:cs="Times New Roman"/>
    </w:rPr>
  </w:style>
  <w:style w:type="paragraph" w:customStyle="1" w:styleId="PodrisunochCentr">
    <w:name w:val="Podrisunoch_Centr"/>
    <w:basedOn w:val="Podrisunoch"/>
    <w:uiPriority w:val="99"/>
    <w:rsid w:val="0098063A"/>
    <w:pPr>
      <w:jc w:val="center"/>
    </w:pPr>
  </w:style>
  <w:style w:type="paragraph" w:customStyle="1" w:styleId="figure">
    <w:name w:val="figure"/>
    <w:basedOn w:val="a"/>
    <w:next w:val="a8"/>
    <w:uiPriority w:val="99"/>
    <w:rsid w:val="0098063A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eastAsia="Times New Roman"/>
      <w:bCs/>
      <w:color w:val="000000"/>
      <w:lang w:val="en-US"/>
    </w:rPr>
  </w:style>
  <w:style w:type="paragraph" w:styleId="a8">
    <w:name w:val="caption"/>
    <w:basedOn w:val="a"/>
    <w:next w:val="a"/>
    <w:uiPriority w:val="99"/>
    <w:qFormat/>
    <w:rsid w:val="0098063A"/>
    <w:pPr>
      <w:spacing w:after="200"/>
    </w:pPr>
    <w:rPr>
      <w:b/>
      <w:bCs/>
      <w:color w:val="4F81BD"/>
      <w:sz w:val="18"/>
      <w:szCs w:val="18"/>
    </w:rPr>
  </w:style>
  <w:style w:type="paragraph" w:customStyle="1" w:styleId="FormulaNew">
    <w:name w:val="Formula New"/>
    <w:basedOn w:val="a"/>
    <w:uiPriority w:val="99"/>
    <w:rsid w:val="0098063A"/>
    <w:pPr>
      <w:spacing w:line="264" w:lineRule="auto"/>
      <w:suppressOverlap/>
      <w:jc w:val="center"/>
    </w:pPr>
    <w:rPr>
      <w:i/>
      <w:sz w:val="19"/>
      <w:szCs w:val="28"/>
      <w:lang w:val="en-US"/>
    </w:rPr>
  </w:style>
  <w:style w:type="paragraph" w:customStyle="1" w:styleId="TablePrimechan">
    <w:name w:val="Table Primechan"/>
    <w:basedOn w:val="TableCentr"/>
    <w:uiPriority w:val="99"/>
    <w:rsid w:val="0098063A"/>
    <w:pPr>
      <w:spacing w:before="80"/>
      <w:jc w:val="both"/>
    </w:pPr>
    <w:rPr>
      <w:szCs w:val="21"/>
    </w:rPr>
  </w:style>
  <w:style w:type="paragraph" w:customStyle="1" w:styleId="TehnichHarakter">
    <w:name w:val="Tehnich_Harakter"/>
    <w:basedOn w:val="a"/>
    <w:uiPriority w:val="99"/>
    <w:rsid w:val="0098063A"/>
    <w:pPr>
      <w:tabs>
        <w:tab w:val="right" w:leader="dot" w:pos="8505"/>
      </w:tabs>
      <w:autoSpaceDE w:val="0"/>
      <w:autoSpaceDN w:val="0"/>
      <w:adjustRightInd w:val="0"/>
      <w:spacing w:line="264" w:lineRule="auto"/>
      <w:ind w:left="567"/>
    </w:pPr>
    <w:rPr>
      <w:rFonts w:eastAsia="Times New Roman"/>
      <w:color w:val="000000"/>
      <w:sz w:val="21"/>
      <w:szCs w:val="21"/>
      <w:lang w:val="en-US" w:eastAsia="ru-RU"/>
    </w:rPr>
  </w:style>
  <w:style w:type="paragraph" w:customStyle="1" w:styleId="a9">
    <w:name w:val="Верхний кол_право"/>
    <w:basedOn w:val="a3"/>
    <w:uiPriority w:val="99"/>
    <w:rsid w:val="0098063A"/>
    <w:rPr>
      <w:noProof/>
      <w:lang w:val="ru-RU" w:eastAsia="ru-RU"/>
    </w:rPr>
  </w:style>
  <w:style w:type="paragraph" w:customStyle="1" w:styleId="aa">
    <w:name w:val="Верхний кол_лево"/>
    <w:basedOn w:val="a9"/>
    <w:uiPriority w:val="99"/>
    <w:rsid w:val="0098063A"/>
    <w:pPr>
      <w:jc w:val="left"/>
    </w:pPr>
    <w:rPr>
      <w:lang w:val="uk-UA"/>
    </w:rPr>
  </w:style>
  <w:style w:type="paragraph" w:styleId="ab">
    <w:name w:val="Balloon Text"/>
    <w:basedOn w:val="a"/>
    <w:link w:val="ac"/>
    <w:uiPriority w:val="99"/>
    <w:rsid w:val="0098063A"/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98063A"/>
    <w:rPr>
      <w:rFonts w:ascii="Tahoma" w:hAnsi="Tahoma" w:cs="Times New Roman"/>
      <w:sz w:val="16"/>
      <w:szCs w:val="16"/>
    </w:rPr>
  </w:style>
  <w:style w:type="paragraph" w:customStyle="1" w:styleId="TableLEVO">
    <w:name w:val="Table_LEVO"/>
    <w:basedOn w:val="TableCentr"/>
    <w:uiPriority w:val="99"/>
    <w:rsid w:val="00AE0D8B"/>
    <w:pPr>
      <w:jc w:val="left"/>
    </w:pPr>
  </w:style>
  <w:style w:type="paragraph" w:customStyle="1" w:styleId="TableVTAZHKA">
    <w:name w:val="Table_VTAZHKA"/>
    <w:basedOn w:val="TableLEVO"/>
    <w:uiPriority w:val="99"/>
    <w:rsid w:val="00C21F88"/>
    <w:pPr>
      <w:ind w:left="284"/>
    </w:pPr>
    <w:rPr>
      <w:szCs w:val="21"/>
    </w:rPr>
  </w:style>
  <w:style w:type="paragraph" w:styleId="ad">
    <w:name w:val="Body Text"/>
    <w:basedOn w:val="a"/>
    <w:link w:val="ae"/>
    <w:uiPriority w:val="99"/>
    <w:rsid w:val="00F90971"/>
    <w:pPr>
      <w:jc w:val="center"/>
    </w:pPr>
    <w:rPr>
      <w:rFonts w:eastAsia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F90971"/>
    <w:rPr>
      <w:rFonts w:eastAsia="Times New Roman" w:cs="Times New Roman"/>
      <w:lang w:eastAsia="ru-RU"/>
    </w:rPr>
  </w:style>
  <w:style w:type="character" w:styleId="af">
    <w:name w:val="Hyperlink"/>
    <w:basedOn w:val="a0"/>
    <w:uiPriority w:val="99"/>
    <w:rsid w:val="000E7C91"/>
    <w:rPr>
      <w:rFonts w:cs="Times New Roman"/>
      <w:color w:val="0000FF"/>
      <w:u w:val="single"/>
    </w:rPr>
  </w:style>
  <w:style w:type="character" w:customStyle="1" w:styleId="41">
    <w:name w:val="Основной текст (4)_"/>
    <w:link w:val="410"/>
    <w:uiPriority w:val="99"/>
    <w:locked/>
    <w:rsid w:val="000E7C91"/>
    <w:rPr>
      <w:rFonts w:ascii="Arial" w:hAnsi="Arial"/>
      <w:sz w:val="14"/>
      <w:shd w:val="clear" w:color="auto" w:fill="FFFFFF"/>
    </w:rPr>
  </w:style>
  <w:style w:type="character" w:customStyle="1" w:styleId="42">
    <w:name w:val="Основной текст (4)"/>
    <w:uiPriority w:val="99"/>
    <w:rsid w:val="000E7C91"/>
  </w:style>
  <w:style w:type="paragraph" w:customStyle="1" w:styleId="410">
    <w:name w:val="Основной текст (4)1"/>
    <w:basedOn w:val="a"/>
    <w:link w:val="41"/>
    <w:uiPriority w:val="99"/>
    <w:rsid w:val="000E7C91"/>
    <w:pPr>
      <w:widowControl w:val="0"/>
      <w:shd w:val="clear" w:color="auto" w:fill="FFFFFF"/>
      <w:spacing w:before="1020" w:line="307" w:lineRule="exact"/>
      <w:jc w:val="both"/>
    </w:pPr>
    <w:rPr>
      <w:rFonts w:ascii="Arial" w:hAnsi="Arial"/>
      <w:sz w:val="14"/>
      <w:lang w:val="uk-UA" w:eastAsia="uk-UA"/>
    </w:rPr>
  </w:style>
  <w:style w:type="paragraph" w:styleId="af0">
    <w:name w:val="List Paragraph"/>
    <w:basedOn w:val="a"/>
    <w:uiPriority w:val="99"/>
    <w:qFormat/>
    <w:rsid w:val="00D6717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A2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5A282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A2821"/>
  </w:style>
  <w:style w:type="character" w:customStyle="1" w:styleId="UnresolvedMention">
    <w:name w:val="Unresolved Mention"/>
    <w:basedOn w:val="a0"/>
    <w:uiPriority w:val="99"/>
    <w:semiHidden/>
    <w:unhideWhenUsed/>
    <w:rsid w:val="002A63C3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rsid w:val="004C686C"/>
    <w:rPr>
      <w:rFonts w:eastAsia="Times New Roman"/>
      <w:b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C01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urnal@paton.kiev.u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pwi-scientists.com/eng/at2023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romanova@paton.kiev.ua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3307</Words>
  <Characters>1885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Тематика конференції</vt:lpstr>
      <vt:lpstr>Тематика конференції</vt:lpstr>
    </vt:vector>
  </TitlesOfParts>
  <Company>Krokoz™</Company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Тематика конференції</dc:title>
  <dc:creator>Tanya</dc:creator>
  <cp:lastModifiedBy>User</cp:lastModifiedBy>
  <cp:revision>5</cp:revision>
  <cp:lastPrinted>2023-08-29T08:31:00Z</cp:lastPrinted>
  <dcterms:created xsi:type="dcterms:W3CDTF">2023-10-09T09:56:00Z</dcterms:created>
  <dcterms:modified xsi:type="dcterms:W3CDTF">2023-10-10T07:30:00Z</dcterms:modified>
</cp:coreProperties>
</file>