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25" w:rsidRPr="0021405C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hyperlink r:id="rId5" w:tgtFrame="_blank" w:history="1">
        <w:r w:rsidR="00DA4B25" w:rsidRPr="00DA4B25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UA-2023-04-29-000189-a</w:t>
        </w:r>
      </w:hyperlink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1"/>
      </w:tblGrid>
      <w:tr w:rsidR="003D5196" w:rsidRPr="00BC562A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DA4B25" w:rsidRPr="005A3501" w:rsidRDefault="00DA4B25" w:rsidP="005A350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5A3501">
              <w:rPr>
                <w:rFonts w:ascii="Times New Roman" w:hAnsi="Times New Roman" w:cs="Times New Roman"/>
                <w:sz w:val="28"/>
                <w:szCs w:val="28"/>
              </w:rPr>
              <w:t xml:space="preserve">Центрифуги, </w:t>
            </w:r>
            <w:proofErr w:type="spellStart"/>
            <w:r w:rsidRPr="005A3501">
              <w:rPr>
                <w:rFonts w:ascii="Times New Roman" w:hAnsi="Times New Roman" w:cs="Times New Roman"/>
                <w:sz w:val="28"/>
                <w:szCs w:val="28"/>
              </w:rPr>
              <w:t>вальцювальні</w:t>
            </w:r>
            <w:proofErr w:type="spellEnd"/>
            <w:r w:rsidRPr="005A3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501">
              <w:rPr>
                <w:rFonts w:ascii="Times New Roman" w:hAnsi="Times New Roman" w:cs="Times New Roman"/>
                <w:sz w:val="28"/>
                <w:szCs w:val="28"/>
              </w:rPr>
              <w:t>машини</w:t>
            </w:r>
            <w:proofErr w:type="spellEnd"/>
            <w:r w:rsidRPr="005A3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501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5A3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501">
              <w:rPr>
                <w:rFonts w:ascii="Times New Roman" w:hAnsi="Times New Roman" w:cs="Times New Roman"/>
                <w:sz w:val="28"/>
                <w:szCs w:val="28"/>
              </w:rPr>
              <w:t>торгові</w:t>
            </w:r>
            <w:proofErr w:type="spellEnd"/>
            <w:r w:rsidRPr="005A3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501">
              <w:rPr>
                <w:rFonts w:ascii="Times New Roman" w:hAnsi="Times New Roman" w:cs="Times New Roman"/>
                <w:sz w:val="28"/>
                <w:szCs w:val="28"/>
              </w:rPr>
              <w:t>автомати</w:t>
            </w:r>
            <w:proofErr w:type="spellEnd"/>
            <w:r w:rsidRPr="005A3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50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bookmarkStart w:id="0" w:name="_GoBack"/>
            <w:proofErr w:type="spellStart"/>
            <w:r w:rsidRPr="005A3501">
              <w:rPr>
                <w:rFonts w:ascii="Times New Roman" w:hAnsi="Times New Roman" w:cs="Times New Roman"/>
                <w:b/>
                <w:sz w:val="28"/>
                <w:szCs w:val="28"/>
              </w:rPr>
              <w:t>Вальці</w:t>
            </w:r>
            <w:proofErr w:type="spellEnd"/>
            <w:r w:rsidRPr="005A3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3501">
              <w:rPr>
                <w:rFonts w:ascii="Times New Roman" w:hAnsi="Times New Roman" w:cs="Times New Roman"/>
                <w:b/>
                <w:sz w:val="28"/>
                <w:szCs w:val="28"/>
              </w:rPr>
              <w:t>ювелірні</w:t>
            </w:r>
            <w:proofErr w:type="spellEnd"/>
            <w:r w:rsidRPr="005A3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3501">
              <w:rPr>
                <w:rFonts w:ascii="Times New Roman" w:hAnsi="Times New Roman" w:cs="Times New Roman"/>
                <w:b/>
                <w:sz w:val="28"/>
                <w:szCs w:val="28"/>
              </w:rPr>
              <w:t>механічні</w:t>
            </w:r>
            <w:proofErr w:type="spellEnd"/>
            <w:r w:rsidRPr="005A3501">
              <w:rPr>
                <w:rFonts w:ascii="Times New Roman" w:hAnsi="Times New Roman" w:cs="Times New Roman"/>
                <w:b/>
                <w:sz w:val="28"/>
                <w:szCs w:val="28"/>
              </w:rPr>
              <w:t>, для прокатки плоских заготовок та проволоки</w:t>
            </w:r>
            <w:bookmarkEnd w:id="0"/>
            <w:r w:rsidRPr="005A350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D5196" w:rsidRPr="00BC562A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E2D65" w:rsidRPr="002A6149" w:rsidRDefault="005A3501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6" w:tgtFrame="_blank" w:history="1">
              <w:r w:rsidRPr="00DA4B25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UA-2023-04-29-000189-a</w:t>
              </w:r>
            </w:hyperlink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08304D" w:rsidRPr="002A6149" w:rsidRDefault="005A3501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136 000,00</w:t>
            </w:r>
            <w:r w:rsidR="001B3FB2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</w:t>
            </w:r>
          </w:p>
          <w:p w:rsidR="003D5196" w:rsidRPr="002A6149" w:rsidRDefault="0008304D" w:rsidP="00221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Очікувана вартість предмета закупівлі визначена на підставі цін попередніх закупівель </w:t>
            </w:r>
            <w:r w:rsidR="0022152F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</w:t>
            </w: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нституту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r w:rsidR="003B1C8D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2A6149" w:rsidRDefault="005A3501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136 000,00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B3FB2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  <w:r w:rsidR="0022152F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1B3FB2" w:rsidRPr="002A6149" w:rsidRDefault="001B3FB2" w:rsidP="00D3145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</w:t>
            </w:r>
            <w:r w:rsidR="00D31458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A24AC3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Закупівля здійснюється за процедурою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A24AC3" w:rsidRPr="002A61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Відкриті</w:t>
            </w:r>
            <w:proofErr w:type="spellEnd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торги з </w:t>
            </w:r>
            <w:proofErr w:type="spellStart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особливостями</w:t>
            </w:r>
            <w:proofErr w:type="spellEnd"/>
            <w:r w:rsidR="00A24AC3" w:rsidRPr="002A6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71A7" w:rsidRPr="002A6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04D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послуг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3D5196" w:rsidRPr="00EB12EE" w:rsidRDefault="003D5196" w:rsidP="008E4D20">
      <w:pPr>
        <w:shd w:val="clear" w:color="auto" w:fill="FFFFFF"/>
        <w:spacing w:before="600"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5196" w:rsidRPr="00EB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F"/>
    <w:rsid w:val="0008304D"/>
    <w:rsid w:val="00105872"/>
    <w:rsid w:val="00107320"/>
    <w:rsid w:val="0011268F"/>
    <w:rsid w:val="001B3FB2"/>
    <w:rsid w:val="002031B2"/>
    <w:rsid w:val="0021405C"/>
    <w:rsid w:val="0022152F"/>
    <w:rsid w:val="002A6149"/>
    <w:rsid w:val="002D71A7"/>
    <w:rsid w:val="002F02E1"/>
    <w:rsid w:val="003A6D77"/>
    <w:rsid w:val="003B1C8D"/>
    <w:rsid w:val="003D5196"/>
    <w:rsid w:val="003E2D65"/>
    <w:rsid w:val="005A3501"/>
    <w:rsid w:val="00632D92"/>
    <w:rsid w:val="00667DF7"/>
    <w:rsid w:val="00781AA6"/>
    <w:rsid w:val="007C33DB"/>
    <w:rsid w:val="007E0B84"/>
    <w:rsid w:val="008E4D20"/>
    <w:rsid w:val="008F2BC3"/>
    <w:rsid w:val="00951AB9"/>
    <w:rsid w:val="00A24AC3"/>
    <w:rsid w:val="00A825D6"/>
    <w:rsid w:val="00B12ED2"/>
    <w:rsid w:val="00BC562A"/>
    <w:rsid w:val="00C21D12"/>
    <w:rsid w:val="00C25848"/>
    <w:rsid w:val="00C431F3"/>
    <w:rsid w:val="00C52B5C"/>
    <w:rsid w:val="00CB7403"/>
    <w:rsid w:val="00CE3C3B"/>
    <w:rsid w:val="00CF5F95"/>
    <w:rsid w:val="00D31458"/>
    <w:rsid w:val="00DA4B25"/>
    <w:rsid w:val="00E06F6F"/>
    <w:rsid w:val="00E133C6"/>
    <w:rsid w:val="00E6783B"/>
    <w:rsid w:val="00EB12EE"/>
    <w:rsid w:val="00ED3DBC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4-29-000189-a" TargetMode="External"/><Relationship Id="rId5" Type="http://schemas.openxmlformats.org/officeDocument/2006/relationships/hyperlink" Target="https://prozorro.gov.ua/tender/UA-2023-04-29-00018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Дмитрий</cp:lastModifiedBy>
  <cp:revision>5</cp:revision>
  <dcterms:created xsi:type="dcterms:W3CDTF">2023-04-29T08:10:00Z</dcterms:created>
  <dcterms:modified xsi:type="dcterms:W3CDTF">2023-04-29T08:13:00Z</dcterms:modified>
</cp:coreProperties>
</file>